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1E" w14:textId="2CA9C461" w:rsidR="00DE5CAF" w:rsidRDefault="00DE5CAF">
      <w:pPr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</w:pPr>
    </w:p>
    <w:p w14:paraId="07DF8AB8" w14:textId="77777777" w:rsidR="000F42FF" w:rsidRDefault="000F42FF">
      <w:pPr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</w:pPr>
    </w:p>
    <w:p w14:paraId="0000001F" w14:textId="77777777" w:rsidR="00DE5CAF" w:rsidRDefault="00681049">
      <w:pPr>
        <w:jc w:val="center"/>
        <w:rPr>
          <w:rFonts w:ascii="Times New Roman" w:eastAsia="Times New Roman" w:hAnsi="Times New Roman" w:cs="Times New Roman"/>
          <w:b/>
          <w:color w:val="000000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color w:val="000000"/>
          <w:sz w:val="48"/>
          <w:szCs w:val="48"/>
        </w:rPr>
        <w:t>Koncepce rozvoje základní školy</w:t>
      </w:r>
    </w:p>
    <w:p w14:paraId="21897909" w14:textId="77777777" w:rsidR="00832BF9" w:rsidRDefault="00681049" w:rsidP="000F42FF">
      <w:pPr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br/>
      </w:r>
    </w:p>
    <w:p w14:paraId="01C2E3CC" w14:textId="2978FCDD" w:rsidR="000F42FF" w:rsidRDefault="000F42FF" w:rsidP="000F42FF">
      <w:pPr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 xml:space="preserve">ZŠ a MŠ Hrubá Skála – Doubravice,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>p.o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>.</w:t>
      </w:r>
    </w:p>
    <w:p w14:paraId="6513F5B4" w14:textId="77777777" w:rsidR="00F52D0B" w:rsidRDefault="00681049" w:rsidP="00F52D0B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br/>
      </w:r>
    </w:p>
    <w:p w14:paraId="45DEA7EF" w14:textId="77777777" w:rsidR="00F52D0B" w:rsidRDefault="00F52D0B" w:rsidP="00F52D0B">
      <w:pPr>
        <w:jc w:val="center"/>
      </w:pPr>
    </w:p>
    <w:p w14:paraId="096600DE" w14:textId="77777777" w:rsidR="00F52D0B" w:rsidRDefault="00F52D0B" w:rsidP="00F52D0B">
      <w:pPr>
        <w:jc w:val="center"/>
      </w:pPr>
    </w:p>
    <w:p w14:paraId="7C7137E1" w14:textId="77777777" w:rsidR="00F52D0B" w:rsidRDefault="00F52D0B" w:rsidP="00F52D0B">
      <w:pPr>
        <w:jc w:val="center"/>
      </w:pPr>
    </w:p>
    <w:p w14:paraId="3E9BD03F" w14:textId="77777777" w:rsidR="00F52D0B" w:rsidRDefault="00F52D0B" w:rsidP="00F52D0B">
      <w:pPr>
        <w:jc w:val="center"/>
      </w:pPr>
    </w:p>
    <w:p w14:paraId="20215A65" w14:textId="77777777" w:rsidR="00F52D0B" w:rsidRDefault="00F52D0B" w:rsidP="00F52D0B">
      <w:pPr>
        <w:jc w:val="center"/>
      </w:pPr>
    </w:p>
    <w:p w14:paraId="16D79CD0" w14:textId="77777777" w:rsidR="00F52D0B" w:rsidRDefault="00F52D0B" w:rsidP="00F52D0B">
      <w:pPr>
        <w:jc w:val="center"/>
      </w:pPr>
    </w:p>
    <w:p w14:paraId="7E4E9325" w14:textId="77777777" w:rsidR="00F52D0B" w:rsidRDefault="00F52D0B" w:rsidP="00F52D0B">
      <w:pPr>
        <w:jc w:val="center"/>
      </w:pPr>
    </w:p>
    <w:p w14:paraId="0EC1DE6A" w14:textId="77777777" w:rsidR="00F52D0B" w:rsidRDefault="00F52D0B" w:rsidP="00F52D0B">
      <w:pPr>
        <w:jc w:val="center"/>
      </w:pPr>
    </w:p>
    <w:p w14:paraId="0ADBAF37" w14:textId="77777777" w:rsidR="00F52D0B" w:rsidRDefault="00F52D0B" w:rsidP="00F52D0B">
      <w:pPr>
        <w:jc w:val="center"/>
      </w:pPr>
    </w:p>
    <w:p w14:paraId="55DEA649" w14:textId="77777777" w:rsidR="00F52D0B" w:rsidRDefault="00F52D0B" w:rsidP="00F52D0B">
      <w:pPr>
        <w:jc w:val="center"/>
      </w:pPr>
    </w:p>
    <w:p w14:paraId="239A5642" w14:textId="77777777" w:rsidR="00F52D0B" w:rsidRDefault="00F52D0B" w:rsidP="00F52D0B">
      <w:pPr>
        <w:jc w:val="center"/>
      </w:pPr>
    </w:p>
    <w:p w14:paraId="5C99729D" w14:textId="77777777" w:rsidR="00F52D0B" w:rsidRDefault="00F52D0B" w:rsidP="00F52D0B">
      <w:pPr>
        <w:jc w:val="center"/>
      </w:pPr>
    </w:p>
    <w:p w14:paraId="6A3B3A2E" w14:textId="77777777" w:rsidR="00F52D0B" w:rsidRDefault="00F52D0B" w:rsidP="00F52D0B">
      <w:pPr>
        <w:jc w:val="center"/>
      </w:pPr>
    </w:p>
    <w:p w14:paraId="15A6AF53" w14:textId="3E315D68" w:rsidR="00F52D0B" w:rsidRDefault="00F52D0B" w:rsidP="00832BF9"/>
    <w:p w14:paraId="06D93208" w14:textId="556108D0" w:rsidR="00832BF9" w:rsidRDefault="00832BF9" w:rsidP="00832BF9"/>
    <w:p w14:paraId="069BFE57" w14:textId="77777777" w:rsidR="00832BF9" w:rsidRDefault="00832BF9" w:rsidP="00832BF9"/>
    <w:p w14:paraId="504B7BFC" w14:textId="77777777" w:rsidR="00F52D0B" w:rsidRDefault="00F52D0B" w:rsidP="00F52D0B">
      <w:pPr>
        <w:jc w:val="center"/>
      </w:pPr>
    </w:p>
    <w:p w14:paraId="1DC66DB9" w14:textId="2F67DA60" w:rsidR="000F1350" w:rsidRPr="00F52D0B" w:rsidRDefault="00F52D0B" w:rsidP="00832BF9">
      <w:pPr>
        <w:ind w:left="1440" w:firstLine="720"/>
        <w:jc w:val="center"/>
        <w:rPr>
          <w:rFonts w:ascii="Times New Roman" w:eastAsia="Times New Roman" w:hAnsi="Times New Roman" w:cs="Times New Roman"/>
          <w:b/>
          <w:color w:val="000000"/>
          <w:sz w:val="48"/>
          <w:szCs w:val="48"/>
        </w:rPr>
      </w:pPr>
      <w:r w:rsidRPr="00F52D0B">
        <w:rPr>
          <w:rFonts w:ascii="Times New Roman" w:hAnsi="Times New Roman" w:cs="Times New Roman"/>
          <w:sz w:val="32"/>
        </w:rPr>
        <w:t>Vypracováno v dubnu 2025</w:t>
      </w:r>
      <w:r w:rsidR="00681049" w:rsidRPr="00F52D0B">
        <w:rPr>
          <w:rFonts w:ascii="Times New Roman" w:hAnsi="Times New Roman" w:cs="Times New Roman"/>
        </w:rPr>
        <w:br w:type="page"/>
      </w:r>
    </w:p>
    <w:p w14:paraId="6FA7B7A5" w14:textId="0795ED8A" w:rsidR="00E77A53" w:rsidRPr="00210C15" w:rsidRDefault="00E77A53" w:rsidP="00C70CE7">
      <w:pPr>
        <w:spacing w:line="360" w:lineRule="auto"/>
        <w:rPr>
          <w:rFonts w:ascii="Times New Roman" w:hAnsi="Times New Roman" w:cs="Times New Roman"/>
          <w:b/>
          <w:sz w:val="32"/>
          <w:szCs w:val="32"/>
        </w:rPr>
      </w:pPr>
      <w:r w:rsidRPr="00210C15">
        <w:rPr>
          <w:rFonts w:ascii="Times New Roman" w:hAnsi="Times New Roman" w:cs="Times New Roman"/>
          <w:b/>
          <w:sz w:val="32"/>
          <w:szCs w:val="32"/>
        </w:rPr>
        <w:lastRenderedPageBreak/>
        <w:t>Úvod</w:t>
      </w:r>
    </w:p>
    <w:p w14:paraId="103D15FA" w14:textId="77777777" w:rsidR="00E77A53" w:rsidRPr="00DA50E2" w:rsidRDefault="00E77A53" w:rsidP="00C70CE7">
      <w:pPr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0E2">
        <w:rPr>
          <w:rFonts w:ascii="Times New Roman" w:hAnsi="Times New Roman" w:cs="Times New Roman"/>
          <w:sz w:val="24"/>
          <w:szCs w:val="24"/>
        </w:rPr>
        <w:t xml:space="preserve">Koncepce rozvoje </w:t>
      </w:r>
      <w:r>
        <w:rPr>
          <w:rFonts w:ascii="Times New Roman" w:hAnsi="Times New Roman" w:cs="Times New Roman"/>
          <w:sz w:val="24"/>
          <w:szCs w:val="24"/>
        </w:rPr>
        <w:t>ZŠ a MŠ Hrubá Skála</w:t>
      </w:r>
      <w:r w:rsidRPr="00DA50E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– Doubravice </w:t>
      </w:r>
      <w:r w:rsidRPr="00DA50E2">
        <w:rPr>
          <w:rFonts w:ascii="Times New Roman" w:hAnsi="Times New Roman" w:cs="Times New Roman"/>
          <w:sz w:val="24"/>
          <w:szCs w:val="24"/>
        </w:rPr>
        <w:t xml:space="preserve">je založena </w:t>
      </w:r>
      <w:r>
        <w:rPr>
          <w:rFonts w:ascii="Times New Roman" w:hAnsi="Times New Roman" w:cs="Times New Roman"/>
          <w:sz w:val="24"/>
          <w:szCs w:val="24"/>
        </w:rPr>
        <w:t>především</w:t>
      </w:r>
      <w:r w:rsidRPr="00DA50E2">
        <w:rPr>
          <w:rFonts w:ascii="Times New Roman" w:hAnsi="Times New Roman" w:cs="Times New Roman"/>
          <w:sz w:val="24"/>
          <w:szCs w:val="24"/>
        </w:rPr>
        <w:t xml:space="preserve"> na potřebách žáků, zaměstnanců a současného stavu školy. Rozebírá plán rozvoje školy v souladu se záměry zřizovatele v oblasti organizace a řízení školy do roku 2030.</w:t>
      </w:r>
    </w:p>
    <w:p w14:paraId="1280D3FE" w14:textId="77777777" w:rsidR="00E77A53" w:rsidRDefault="00E77A53" w:rsidP="007B24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0E2">
        <w:rPr>
          <w:rFonts w:ascii="Times New Roman" w:hAnsi="Times New Roman" w:cs="Times New Roman"/>
          <w:sz w:val="24"/>
          <w:szCs w:val="24"/>
        </w:rPr>
        <w:t xml:space="preserve">Cílem zpracované koncepce je pokračovat v úspěších školy a </w:t>
      </w:r>
      <w:r>
        <w:rPr>
          <w:rFonts w:ascii="Times New Roman" w:hAnsi="Times New Roman" w:cs="Times New Roman"/>
          <w:sz w:val="24"/>
          <w:szCs w:val="24"/>
        </w:rPr>
        <w:t xml:space="preserve">současně </w:t>
      </w:r>
      <w:r w:rsidRPr="00DA50E2">
        <w:rPr>
          <w:rFonts w:ascii="Times New Roman" w:hAnsi="Times New Roman" w:cs="Times New Roman"/>
          <w:sz w:val="24"/>
          <w:szCs w:val="24"/>
        </w:rPr>
        <w:t xml:space="preserve">zapracovat na nedostatcích tak, aby naplnění vize přineslo změny k lepšímu. To se povede pouze při spolupráci všech pracovníků školy a jejich společného budování podnětného prostředí pro žáky. </w:t>
      </w:r>
    </w:p>
    <w:p w14:paraId="645CC274" w14:textId="4F1C105A" w:rsidR="00E77A53" w:rsidRDefault="000615F9" w:rsidP="00CF4B58">
      <w:pPr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Koncepce rozvoje se </w:t>
      </w:r>
      <w:r w:rsidR="00E77A53">
        <w:rPr>
          <w:rFonts w:ascii="Times New Roman" w:hAnsi="Times New Roman" w:cs="Times New Roman"/>
          <w:sz w:val="24"/>
          <w:szCs w:val="24"/>
        </w:rPr>
        <w:t xml:space="preserve">nejprve </w:t>
      </w:r>
      <w:r w:rsidR="00E77A53" w:rsidRPr="00277FF0">
        <w:rPr>
          <w:rFonts w:ascii="Times New Roman" w:hAnsi="Times New Roman" w:cs="Times New Roman"/>
          <w:sz w:val="24"/>
          <w:szCs w:val="24"/>
        </w:rPr>
        <w:t>zabývá charakteristikou školy</w:t>
      </w:r>
      <w:r w:rsidR="00E77A53">
        <w:rPr>
          <w:rFonts w:ascii="Times New Roman" w:hAnsi="Times New Roman" w:cs="Times New Roman"/>
          <w:sz w:val="24"/>
          <w:szCs w:val="24"/>
        </w:rPr>
        <w:t xml:space="preserve">, misí a vizí školy </w:t>
      </w:r>
      <w:proofErr w:type="gramStart"/>
      <w:r w:rsidR="00E77A53">
        <w:rPr>
          <w:rFonts w:ascii="Times New Roman" w:hAnsi="Times New Roman" w:cs="Times New Roman"/>
          <w:sz w:val="24"/>
          <w:szCs w:val="24"/>
        </w:rPr>
        <w:t xml:space="preserve">a  </w:t>
      </w:r>
      <w:r w:rsidR="00E77A53" w:rsidRPr="00277FF0">
        <w:rPr>
          <w:rFonts w:ascii="Times New Roman" w:hAnsi="Times New Roman" w:cs="Times New Roman"/>
          <w:sz w:val="24"/>
          <w:szCs w:val="24"/>
        </w:rPr>
        <w:t>SWOT</w:t>
      </w:r>
      <w:proofErr w:type="gramEnd"/>
      <w:r w:rsidR="00E77A53" w:rsidRPr="00277FF0">
        <w:rPr>
          <w:rFonts w:ascii="Times New Roman" w:hAnsi="Times New Roman" w:cs="Times New Roman"/>
          <w:sz w:val="24"/>
          <w:szCs w:val="24"/>
        </w:rPr>
        <w:t xml:space="preserve"> analýz</w:t>
      </w:r>
      <w:r w:rsidR="00E77A53">
        <w:rPr>
          <w:rFonts w:ascii="Times New Roman" w:hAnsi="Times New Roman" w:cs="Times New Roman"/>
          <w:sz w:val="24"/>
          <w:szCs w:val="24"/>
        </w:rPr>
        <w:t>ou</w:t>
      </w:r>
      <w:r w:rsidR="00E77A53" w:rsidRPr="00277FF0">
        <w:rPr>
          <w:rFonts w:ascii="Times New Roman" w:hAnsi="Times New Roman" w:cs="Times New Roman"/>
          <w:sz w:val="24"/>
          <w:szCs w:val="24"/>
        </w:rPr>
        <w:t xml:space="preserve"> stavu základní školy. </w:t>
      </w:r>
      <w:r w:rsidR="00E77A53">
        <w:rPr>
          <w:rFonts w:ascii="Times New Roman" w:hAnsi="Times New Roman" w:cs="Times New Roman"/>
          <w:sz w:val="24"/>
          <w:szCs w:val="24"/>
        </w:rPr>
        <w:t xml:space="preserve">Na tomto základě pak staví strategii rozvoje a cíle školy. Tyto </w:t>
      </w:r>
      <w:r w:rsidR="00E77A53" w:rsidRPr="00277FF0">
        <w:rPr>
          <w:rFonts w:ascii="Times New Roman" w:hAnsi="Times New Roman" w:cs="Times New Roman"/>
          <w:sz w:val="24"/>
          <w:szCs w:val="24"/>
        </w:rPr>
        <w:t>budou mimo jiné definovány na základě kvantitativního výzkumu, který byl uskutečněn formou anonymních dotazníkových šetření pro žáky ZŠ a pro jejich rodiče.</w:t>
      </w:r>
    </w:p>
    <w:p w14:paraId="054AF4DB" w14:textId="4819FC81" w:rsidR="00F74F8D" w:rsidRDefault="00B87211" w:rsidP="00CF4B58">
      <w:pPr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Dotazníkové šetření pro rodiče </w:t>
      </w:r>
      <w:r w:rsidR="00001189">
        <w:rPr>
          <w:rFonts w:ascii="Times New Roman" w:hAnsi="Times New Roman" w:cs="Times New Roman"/>
          <w:sz w:val="24"/>
          <w:szCs w:val="24"/>
        </w:rPr>
        <w:t>je</w:t>
      </w:r>
      <w:r>
        <w:rPr>
          <w:rFonts w:ascii="Times New Roman" w:hAnsi="Times New Roman" w:cs="Times New Roman"/>
          <w:sz w:val="24"/>
          <w:szCs w:val="24"/>
        </w:rPr>
        <w:t xml:space="preserve"> zaměřeno na jejich </w:t>
      </w:r>
      <w:r w:rsidR="00F74F8D">
        <w:rPr>
          <w:rFonts w:ascii="Times New Roman" w:hAnsi="Times New Roman" w:cs="Times New Roman"/>
          <w:sz w:val="24"/>
          <w:szCs w:val="24"/>
        </w:rPr>
        <w:t xml:space="preserve">vidění školy jako celku z pohledu zákonných zástupců našich žáků. Otázky se týkaly jejich spokojenosti </w:t>
      </w:r>
      <w:r w:rsidR="00F50F99">
        <w:rPr>
          <w:rFonts w:ascii="Times New Roman" w:hAnsi="Times New Roman" w:cs="Times New Roman"/>
          <w:sz w:val="24"/>
          <w:szCs w:val="24"/>
        </w:rPr>
        <w:t xml:space="preserve">s výukou, </w:t>
      </w:r>
      <w:r w:rsidR="00F74F8D">
        <w:rPr>
          <w:rFonts w:ascii="Times New Roman" w:hAnsi="Times New Roman" w:cs="Times New Roman"/>
          <w:sz w:val="24"/>
          <w:szCs w:val="24"/>
        </w:rPr>
        <w:t>vybavením, družinou, akcemi školy, stravováním a celkovým prostředím školy, kterou denně navštěvují jejich děti.</w:t>
      </w:r>
    </w:p>
    <w:p w14:paraId="04C05C47" w14:textId="18B2913B" w:rsidR="00B87211" w:rsidRDefault="00F74F8D" w:rsidP="00CF4B58">
      <w:pPr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 dotaznících pro žáky bylo cílem zaměřit se na klima tříd a celkové vnímání prostředí školy našimi žáky. </w:t>
      </w:r>
      <w:r w:rsidR="00C914B5">
        <w:rPr>
          <w:rFonts w:ascii="Times New Roman" w:hAnsi="Times New Roman" w:cs="Times New Roman"/>
          <w:sz w:val="24"/>
          <w:szCs w:val="24"/>
        </w:rPr>
        <w:t xml:space="preserve">Sociometrické </w:t>
      </w:r>
      <w:r w:rsidR="003A578D">
        <w:rPr>
          <w:rFonts w:ascii="Times New Roman" w:hAnsi="Times New Roman" w:cs="Times New Roman"/>
          <w:sz w:val="24"/>
          <w:szCs w:val="24"/>
        </w:rPr>
        <w:t xml:space="preserve">průzkumy jsou velmi důležitou součástí života ve škole, protože mohou pomoci </w:t>
      </w:r>
      <w:r>
        <w:rPr>
          <w:rFonts w:ascii="Times New Roman" w:hAnsi="Times New Roman" w:cs="Times New Roman"/>
          <w:sz w:val="24"/>
          <w:szCs w:val="24"/>
        </w:rPr>
        <w:t>odhalit případné negativní jevy</w:t>
      </w:r>
      <w:r w:rsidR="003A578D">
        <w:rPr>
          <w:rFonts w:ascii="Times New Roman" w:hAnsi="Times New Roman" w:cs="Times New Roman"/>
          <w:sz w:val="24"/>
          <w:szCs w:val="24"/>
        </w:rPr>
        <w:t>, které jsou jinak snadno přehlédnutelné.</w:t>
      </w:r>
    </w:p>
    <w:p w14:paraId="559CB54E" w14:textId="77777777" w:rsidR="00E77A53" w:rsidRDefault="00E77A53" w:rsidP="007B24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0504EF" w14:textId="77777777" w:rsidR="00E77A53" w:rsidRPr="00CE4062" w:rsidRDefault="00E77A53" w:rsidP="007B2426">
      <w:pPr>
        <w:spacing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1BB54B4C" w14:textId="77777777" w:rsidR="00E77A53" w:rsidRDefault="00E77A53" w:rsidP="007B24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166839" w14:textId="77777777" w:rsidR="00E77A53" w:rsidRDefault="00E77A53" w:rsidP="007B24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A8FC5F" w14:textId="77777777" w:rsidR="00E77A53" w:rsidRDefault="00E77A53" w:rsidP="007B24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E67BB0" w14:textId="77777777" w:rsidR="00E77A53" w:rsidRDefault="00E77A53" w:rsidP="007B24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54388D" w14:textId="77777777" w:rsidR="00662D82" w:rsidRPr="00277FF0" w:rsidRDefault="00662D82" w:rsidP="007B24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6E930E" w14:textId="00F2E1D6" w:rsidR="00E77A53" w:rsidRPr="00DA2604" w:rsidRDefault="00E77A53" w:rsidP="007B2426">
      <w:pPr>
        <w:pStyle w:val="Nadpis2"/>
      </w:pPr>
      <w:bookmarkStart w:id="0" w:name="_Toc197263605"/>
      <w:r w:rsidRPr="00DA2604">
        <w:lastRenderedPageBreak/>
        <w:t>Charakteristika školy</w:t>
      </w:r>
      <w:bookmarkEnd w:id="0"/>
    </w:p>
    <w:p w14:paraId="40909FC4" w14:textId="77777777" w:rsidR="00280FF6" w:rsidRDefault="00280FF6" w:rsidP="007B2426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8"/>
        </w:rPr>
      </w:pPr>
    </w:p>
    <w:p w14:paraId="357B5AF0" w14:textId="76734E52" w:rsidR="00E77A53" w:rsidRPr="00277FF0" w:rsidRDefault="00E77A53" w:rsidP="00CF4B58">
      <w:pPr>
        <w:spacing w:before="240" w:line="36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277FF0">
        <w:rPr>
          <w:rFonts w:ascii="Times New Roman" w:hAnsi="Times New Roman" w:cs="Times New Roman"/>
          <w:sz w:val="24"/>
          <w:szCs w:val="28"/>
        </w:rPr>
        <w:t xml:space="preserve">ZŠ a MŠ Hrubá Skála – Doubravice je příspěvkovou organizací zřízenou </w:t>
      </w:r>
      <w:r>
        <w:rPr>
          <w:rFonts w:ascii="Times New Roman" w:hAnsi="Times New Roman" w:cs="Times New Roman"/>
          <w:sz w:val="24"/>
          <w:szCs w:val="28"/>
        </w:rPr>
        <w:t>obcí Hrubá Skála</w:t>
      </w:r>
      <w:r w:rsidRPr="00277FF0">
        <w:rPr>
          <w:rFonts w:ascii="Times New Roman" w:hAnsi="Times New Roman" w:cs="Times New Roman"/>
          <w:sz w:val="24"/>
          <w:szCs w:val="28"/>
        </w:rPr>
        <w:t xml:space="preserve">. Jedná se o malotřídní základní školu prvního stupně a mateřskou školu. Kapacita školy je 75 žáků. Kapacita mateřské školy je </w:t>
      </w:r>
      <w:r>
        <w:rPr>
          <w:rFonts w:ascii="Times New Roman" w:hAnsi="Times New Roman" w:cs="Times New Roman"/>
          <w:sz w:val="24"/>
          <w:szCs w:val="28"/>
        </w:rPr>
        <w:t>28</w:t>
      </w:r>
      <w:r w:rsidRPr="00277FF0">
        <w:rPr>
          <w:rFonts w:ascii="Times New Roman" w:hAnsi="Times New Roman" w:cs="Times New Roman"/>
          <w:sz w:val="24"/>
          <w:szCs w:val="28"/>
        </w:rPr>
        <w:t xml:space="preserve"> dětí. Ve školním roce 2024/2025 navštěvuje základní školu 58 žáků a mateřskou školu 28 dětí. Jsou zde zaměstnáni 4 pedagogové ZŠ, 2 pedagogové MŠ, 2 vychovatelé školní družiny, 1 asistentka pedagoga a 3 provozní zaměstnanci.</w:t>
      </w:r>
    </w:p>
    <w:p w14:paraId="585C6C9F" w14:textId="77777777" w:rsidR="00E77A53" w:rsidRPr="00277FF0" w:rsidRDefault="00E77A53" w:rsidP="00CF4B58">
      <w:pPr>
        <w:spacing w:before="240" w:line="360" w:lineRule="auto"/>
        <w:jc w:val="both"/>
        <w:rPr>
          <w:rFonts w:ascii="Times New Roman" w:hAnsi="Times New Roman" w:cs="Times New Roman"/>
          <w:sz w:val="24"/>
          <w:szCs w:val="28"/>
        </w:rPr>
      </w:pPr>
      <w:bookmarkStart w:id="1" w:name="_Hlk192874046"/>
      <w:r>
        <w:rPr>
          <w:rFonts w:ascii="Times New Roman" w:hAnsi="Times New Roman" w:cs="Times New Roman"/>
          <w:sz w:val="24"/>
          <w:szCs w:val="28"/>
        </w:rPr>
        <w:t>Škola</w:t>
      </w:r>
      <w:r w:rsidRPr="00277FF0">
        <w:rPr>
          <w:rFonts w:ascii="Times New Roman" w:hAnsi="Times New Roman" w:cs="Times New Roman"/>
          <w:sz w:val="24"/>
          <w:szCs w:val="28"/>
        </w:rPr>
        <w:t xml:space="preserve"> </w:t>
      </w:r>
      <w:bookmarkEnd w:id="1"/>
      <w:r w:rsidRPr="00277FF0">
        <w:rPr>
          <w:rFonts w:ascii="Times New Roman" w:hAnsi="Times New Roman" w:cs="Times New Roman"/>
          <w:sz w:val="24"/>
          <w:szCs w:val="28"/>
        </w:rPr>
        <w:t>poskytuje předškolní a základní vzdělávání pro žáky prvního stupně (1. – 5. ročník) z obcí Doubravice, Hrubá Skála, Radvánovice, Svatoňovice, Hnanice a Karlovice. V posledních letech se rádius obcí rozšířil. Do</w:t>
      </w:r>
      <w:r>
        <w:rPr>
          <w:rFonts w:ascii="Times New Roman" w:hAnsi="Times New Roman" w:cs="Times New Roman"/>
          <w:sz w:val="24"/>
          <w:szCs w:val="28"/>
        </w:rPr>
        <w:t xml:space="preserve"> školy dojíždějí</w:t>
      </w:r>
      <w:r w:rsidRPr="00277FF0">
        <w:rPr>
          <w:rFonts w:ascii="Times New Roman" w:hAnsi="Times New Roman" w:cs="Times New Roman"/>
          <w:sz w:val="24"/>
          <w:szCs w:val="28"/>
        </w:rPr>
        <w:t xml:space="preserve"> i děti ze vzdálenějších obcí.</w:t>
      </w:r>
    </w:p>
    <w:p w14:paraId="6CBFFBE1" w14:textId="77777777" w:rsidR="00E77A53" w:rsidRPr="008A21CB" w:rsidRDefault="00E77A53" w:rsidP="00CF4B58">
      <w:pPr>
        <w:spacing w:before="240" w:line="36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V trojpodlažní budově jsou</w:t>
      </w:r>
      <w:r w:rsidRPr="00277FF0">
        <w:rPr>
          <w:rFonts w:ascii="Times New Roman" w:eastAsia="Times New Roman" w:hAnsi="Times New Roman" w:cs="Times New Roman"/>
          <w:sz w:val="24"/>
          <w:szCs w:val="28"/>
        </w:rPr>
        <w:t> </w:t>
      </w:r>
      <w:r>
        <w:rPr>
          <w:rFonts w:ascii="Times New Roman" w:eastAsia="Times New Roman" w:hAnsi="Times New Roman" w:cs="Times New Roman"/>
          <w:sz w:val="24"/>
          <w:szCs w:val="28"/>
        </w:rPr>
        <w:t xml:space="preserve">k </w:t>
      </w:r>
      <w:r w:rsidRPr="00277FF0">
        <w:rPr>
          <w:rFonts w:ascii="Times New Roman" w:eastAsia="Times New Roman" w:hAnsi="Times New Roman" w:cs="Times New Roman"/>
          <w:sz w:val="24"/>
          <w:szCs w:val="28"/>
        </w:rPr>
        <w:t>výuce</w:t>
      </w:r>
      <w:r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r w:rsidRPr="00277FF0">
        <w:rPr>
          <w:rFonts w:ascii="Times New Roman" w:eastAsia="Times New Roman" w:hAnsi="Times New Roman" w:cs="Times New Roman"/>
          <w:sz w:val="24"/>
          <w:szCs w:val="28"/>
        </w:rPr>
        <w:t>využívá</w:t>
      </w:r>
      <w:r>
        <w:rPr>
          <w:rFonts w:ascii="Times New Roman" w:eastAsia="Times New Roman" w:hAnsi="Times New Roman" w:cs="Times New Roman"/>
          <w:sz w:val="24"/>
          <w:szCs w:val="28"/>
        </w:rPr>
        <w:t>ny</w:t>
      </w:r>
      <w:r w:rsidRPr="00277FF0">
        <w:rPr>
          <w:rFonts w:ascii="Times New Roman" w:eastAsia="Times New Roman" w:hAnsi="Times New Roman" w:cs="Times New Roman"/>
          <w:sz w:val="24"/>
          <w:szCs w:val="28"/>
        </w:rPr>
        <w:t xml:space="preserve"> čtyři učebny</w:t>
      </w:r>
      <w:r>
        <w:rPr>
          <w:rFonts w:ascii="Times New Roman" w:eastAsia="Times New Roman" w:hAnsi="Times New Roman" w:cs="Times New Roman"/>
          <w:sz w:val="24"/>
          <w:szCs w:val="28"/>
        </w:rPr>
        <w:t xml:space="preserve"> v prvním patře</w:t>
      </w:r>
      <w:r w:rsidRPr="00277FF0">
        <w:rPr>
          <w:rFonts w:ascii="Times New Roman" w:eastAsia="Times New Roman" w:hAnsi="Times New Roman" w:cs="Times New Roman"/>
          <w:sz w:val="24"/>
          <w:szCs w:val="28"/>
        </w:rPr>
        <w:t>, které jsou vybaveny interaktivními tabulemi, žákovským počítačem a novým nábytkem. Jedna z kmenových učeben je zároveň i počítačovou učebnou s</w:t>
      </w:r>
      <w:r>
        <w:rPr>
          <w:rFonts w:ascii="Times New Roman" w:eastAsia="Times New Roman" w:hAnsi="Times New Roman" w:cs="Times New Roman"/>
          <w:sz w:val="24"/>
          <w:szCs w:val="28"/>
        </w:rPr>
        <w:t xml:space="preserve"> deseti </w:t>
      </w:r>
      <w:r w:rsidRPr="00277FF0">
        <w:rPr>
          <w:rFonts w:ascii="Times New Roman" w:eastAsia="Times New Roman" w:hAnsi="Times New Roman" w:cs="Times New Roman"/>
          <w:sz w:val="24"/>
          <w:szCs w:val="28"/>
        </w:rPr>
        <w:t>počítači.</w:t>
      </w:r>
      <w:r>
        <w:rPr>
          <w:rFonts w:ascii="Times New Roman" w:eastAsia="Times New Roman" w:hAnsi="Times New Roman" w:cs="Times New Roman"/>
          <w:sz w:val="24"/>
          <w:szCs w:val="28"/>
        </w:rPr>
        <w:t xml:space="preserve"> V přízemí budovy se nachází hrací koutek MŠ, třída MŠ a jídelna s kuchyní. V podkroví je umístěno první oddělení školní družiny. Druhé oddělení družiny je z důvodu nedostatku místa umístěno v jedné z učeben v prvním patře. V podkroví se nachází ještě dvě prostorné půdy, které by se v budoucnu daly smysluplně využít. Kvůli nedostatku místa v budově školy se zde nenachází místnost pro pedagogy. O přestávkách pobývají buď ve své třídě nebo na chodbě mezi kmenovými učebnami.</w:t>
      </w:r>
    </w:p>
    <w:p w14:paraId="1C2EEB10" w14:textId="77777777" w:rsidR="00E77A53" w:rsidRPr="00277FF0" w:rsidRDefault="00E77A53" w:rsidP="00CF4B58">
      <w:pPr>
        <w:spacing w:before="240" w:after="200" w:line="360" w:lineRule="auto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277FF0">
        <w:rPr>
          <w:rFonts w:ascii="Times New Roman" w:eastAsia="Times New Roman" w:hAnsi="Times New Roman" w:cs="Times New Roman"/>
          <w:sz w:val="24"/>
          <w:szCs w:val="28"/>
        </w:rPr>
        <w:t xml:space="preserve">Pro výuku tělesné výchovy </w:t>
      </w:r>
      <w:r>
        <w:rPr>
          <w:rFonts w:ascii="Times New Roman" w:eastAsia="Times New Roman" w:hAnsi="Times New Roman" w:cs="Times New Roman"/>
          <w:sz w:val="24"/>
          <w:szCs w:val="28"/>
        </w:rPr>
        <w:t>je využívána</w:t>
      </w:r>
      <w:r w:rsidRPr="00277FF0">
        <w:rPr>
          <w:rFonts w:ascii="Times New Roman" w:eastAsia="Times New Roman" w:hAnsi="Times New Roman" w:cs="Times New Roman"/>
          <w:sz w:val="24"/>
          <w:szCs w:val="28"/>
        </w:rPr>
        <w:t xml:space="preserve"> tělocvičn</w:t>
      </w:r>
      <w:r>
        <w:rPr>
          <w:rFonts w:ascii="Times New Roman" w:eastAsia="Times New Roman" w:hAnsi="Times New Roman" w:cs="Times New Roman"/>
          <w:sz w:val="24"/>
          <w:szCs w:val="28"/>
        </w:rPr>
        <w:t>a</w:t>
      </w:r>
      <w:r w:rsidRPr="00277FF0">
        <w:rPr>
          <w:rFonts w:ascii="Times New Roman" w:eastAsia="Times New Roman" w:hAnsi="Times New Roman" w:cs="Times New Roman"/>
          <w:sz w:val="24"/>
          <w:szCs w:val="28"/>
        </w:rPr>
        <w:t xml:space="preserve"> v budově školy, víceúčelové venkovní hřiště, zahrad</w:t>
      </w:r>
      <w:r>
        <w:rPr>
          <w:rFonts w:ascii="Times New Roman" w:eastAsia="Times New Roman" w:hAnsi="Times New Roman" w:cs="Times New Roman"/>
          <w:sz w:val="24"/>
          <w:szCs w:val="28"/>
        </w:rPr>
        <w:t>a</w:t>
      </w:r>
      <w:r w:rsidRPr="00277FF0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8"/>
        </w:rPr>
        <w:t>i</w:t>
      </w:r>
      <w:r w:rsidRPr="00277FF0">
        <w:rPr>
          <w:rFonts w:ascii="Times New Roman" w:eastAsia="Times New Roman" w:hAnsi="Times New Roman" w:cs="Times New Roman"/>
          <w:sz w:val="24"/>
          <w:szCs w:val="28"/>
        </w:rPr>
        <w:t xml:space="preserve"> okolí. </w:t>
      </w:r>
    </w:p>
    <w:p w14:paraId="4EFC9642" w14:textId="77777777" w:rsidR="00E77A53" w:rsidRPr="00277FF0" w:rsidRDefault="00E77A53" w:rsidP="00CF4B58">
      <w:pPr>
        <w:spacing w:before="240" w:after="200" w:line="360" w:lineRule="auto"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Ve škole se</w:t>
      </w:r>
      <w:r w:rsidRPr="00277FF0">
        <w:rPr>
          <w:rFonts w:ascii="Times New Roman" w:eastAsia="Times New Roman" w:hAnsi="Times New Roman" w:cs="Times New Roman"/>
          <w:sz w:val="24"/>
          <w:szCs w:val="28"/>
        </w:rPr>
        <w:t xml:space="preserve"> vyučuje dle programu </w:t>
      </w:r>
      <w:r w:rsidRPr="005B5C1A">
        <w:rPr>
          <w:rFonts w:ascii="Times New Roman" w:eastAsia="Times New Roman" w:hAnsi="Times New Roman" w:cs="Times New Roman"/>
          <w:sz w:val="24"/>
          <w:szCs w:val="28"/>
        </w:rPr>
        <w:t>“Škola je můj kamarád I “</w:t>
      </w:r>
      <w:r w:rsidRPr="00277FF0">
        <w:rPr>
          <w:rFonts w:ascii="Times New Roman" w:eastAsia="Times New Roman" w:hAnsi="Times New Roman" w:cs="Times New Roman"/>
          <w:sz w:val="24"/>
          <w:szCs w:val="28"/>
        </w:rPr>
        <w:t xml:space="preserve">. Jeho cílem je </w:t>
      </w:r>
      <w:r>
        <w:rPr>
          <w:rFonts w:ascii="Times New Roman" w:eastAsia="Times New Roman" w:hAnsi="Times New Roman" w:cs="Times New Roman"/>
          <w:sz w:val="24"/>
          <w:szCs w:val="28"/>
        </w:rPr>
        <w:t>budovat otevřený a přátelský</w:t>
      </w:r>
      <w:r w:rsidRPr="00277FF0">
        <w:rPr>
          <w:rFonts w:ascii="Times New Roman" w:eastAsia="Times New Roman" w:hAnsi="Times New Roman" w:cs="Times New Roman"/>
          <w:sz w:val="24"/>
          <w:szCs w:val="28"/>
        </w:rPr>
        <w:t xml:space="preserve"> vztah všech zúčastněných</w:t>
      </w:r>
      <w:r>
        <w:rPr>
          <w:rFonts w:ascii="Times New Roman" w:eastAsia="Times New Roman" w:hAnsi="Times New Roman" w:cs="Times New Roman"/>
          <w:sz w:val="24"/>
          <w:szCs w:val="28"/>
        </w:rPr>
        <w:t>, který je</w:t>
      </w:r>
      <w:r w:rsidRPr="00277FF0">
        <w:rPr>
          <w:rFonts w:ascii="Times New Roman" w:eastAsia="Times New Roman" w:hAnsi="Times New Roman" w:cs="Times New Roman"/>
          <w:sz w:val="24"/>
          <w:szCs w:val="28"/>
        </w:rPr>
        <w:t xml:space="preserve"> založen na vzájemné důvěře, porozumění, na utváření klidného a bezpečného prostředí. </w:t>
      </w:r>
    </w:p>
    <w:p w14:paraId="572F73A1" w14:textId="77777777" w:rsidR="00280FF6" w:rsidRDefault="00280FF6" w:rsidP="007B2426">
      <w:pPr>
        <w:spacing w:after="20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8"/>
        </w:rPr>
      </w:pPr>
    </w:p>
    <w:p w14:paraId="41A398F5" w14:textId="77777777" w:rsidR="00280FF6" w:rsidRDefault="00280FF6" w:rsidP="007B2426">
      <w:pPr>
        <w:spacing w:after="20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8"/>
        </w:rPr>
      </w:pPr>
    </w:p>
    <w:p w14:paraId="11A8C797" w14:textId="77777777" w:rsidR="00280FF6" w:rsidRDefault="00280FF6" w:rsidP="007B2426">
      <w:pPr>
        <w:spacing w:after="20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8"/>
        </w:rPr>
      </w:pPr>
    </w:p>
    <w:p w14:paraId="283501C6" w14:textId="77777777" w:rsidR="00280FF6" w:rsidRDefault="00280FF6" w:rsidP="007B2426">
      <w:pPr>
        <w:spacing w:after="20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8"/>
        </w:rPr>
      </w:pPr>
    </w:p>
    <w:p w14:paraId="4B1D4CD3" w14:textId="1491DE47" w:rsidR="00E77A53" w:rsidRDefault="00E77A53" w:rsidP="00CF4B58">
      <w:pPr>
        <w:spacing w:before="240" w:after="200" w:line="360" w:lineRule="auto"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lastRenderedPageBreak/>
        <w:t xml:space="preserve">ZŠ a MŠ Hrubá </w:t>
      </w:r>
      <w:proofErr w:type="gramStart"/>
      <w:r>
        <w:rPr>
          <w:rFonts w:ascii="Times New Roman" w:eastAsia="Times New Roman" w:hAnsi="Times New Roman" w:cs="Times New Roman"/>
          <w:sz w:val="24"/>
          <w:szCs w:val="28"/>
        </w:rPr>
        <w:t>Skála - Doubravice</w:t>
      </w:r>
      <w:proofErr w:type="gramEnd"/>
      <w:r w:rsidRPr="00277FF0">
        <w:rPr>
          <w:rFonts w:ascii="Times New Roman" w:eastAsia="Times New Roman" w:hAnsi="Times New Roman" w:cs="Times New Roman"/>
          <w:sz w:val="24"/>
          <w:szCs w:val="28"/>
        </w:rPr>
        <w:t xml:space="preserve"> se nachází v Česk</w:t>
      </w:r>
      <w:r>
        <w:rPr>
          <w:rFonts w:ascii="Times New Roman" w:eastAsia="Times New Roman" w:hAnsi="Times New Roman" w:cs="Times New Roman"/>
          <w:sz w:val="24"/>
          <w:szCs w:val="28"/>
        </w:rPr>
        <w:t>ém</w:t>
      </w:r>
      <w:r w:rsidRPr="00277FF0">
        <w:rPr>
          <w:rFonts w:ascii="Times New Roman" w:eastAsia="Times New Roman" w:hAnsi="Times New Roman" w:cs="Times New Roman"/>
          <w:sz w:val="24"/>
          <w:szCs w:val="28"/>
        </w:rPr>
        <w:t xml:space="preserve"> ráj</w:t>
      </w:r>
      <w:r>
        <w:rPr>
          <w:rFonts w:ascii="Times New Roman" w:eastAsia="Times New Roman" w:hAnsi="Times New Roman" w:cs="Times New Roman"/>
          <w:sz w:val="24"/>
          <w:szCs w:val="28"/>
        </w:rPr>
        <w:t>i</w:t>
      </w:r>
      <w:r w:rsidRPr="00277FF0">
        <w:rPr>
          <w:rFonts w:ascii="Times New Roman" w:eastAsia="Times New Roman" w:hAnsi="Times New Roman" w:cs="Times New Roman"/>
          <w:sz w:val="24"/>
          <w:szCs w:val="28"/>
        </w:rPr>
        <w:t xml:space="preserve">, v blízkosti zámku Hrubá Skála a </w:t>
      </w:r>
      <w:r>
        <w:rPr>
          <w:rFonts w:ascii="Times New Roman" w:eastAsia="Times New Roman" w:hAnsi="Times New Roman" w:cs="Times New Roman"/>
          <w:sz w:val="24"/>
          <w:szCs w:val="28"/>
        </w:rPr>
        <w:t>jde o</w:t>
      </w:r>
      <w:r w:rsidRPr="00277FF0">
        <w:rPr>
          <w:rFonts w:ascii="Times New Roman" w:eastAsia="Times New Roman" w:hAnsi="Times New Roman" w:cs="Times New Roman"/>
          <w:sz w:val="24"/>
          <w:szCs w:val="28"/>
        </w:rPr>
        <w:t xml:space="preserve"> škol</w:t>
      </w:r>
      <w:r>
        <w:rPr>
          <w:rFonts w:ascii="Times New Roman" w:eastAsia="Times New Roman" w:hAnsi="Times New Roman" w:cs="Times New Roman"/>
          <w:sz w:val="24"/>
          <w:szCs w:val="28"/>
        </w:rPr>
        <w:t xml:space="preserve">u </w:t>
      </w:r>
      <w:r w:rsidRPr="00277FF0">
        <w:rPr>
          <w:rFonts w:ascii="Times New Roman" w:eastAsia="Times New Roman" w:hAnsi="Times New Roman" w:cs="Times New Roman"/>
          <w:sz w:val="24"/>
          <w:szCs w:val="28"/>
        </w:rPr>
        <w:t>„rodinného typu“. Toto prostředí je ideální pro žáky, kterým vyhovuje menší kolektiv</w:t>
      </w:r>
      <w:r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r w:rsidRPr="00277FF0">
        <w:rPr>
          <w:rFonts w:ascii="Times New Roman" w:eastAsia="Times New Roman" w:hAnsi="Times New Roman" w:cs="Times New Roman"/>
          <w:sz w:val="24"/>
          <w:szCs w:val="28"/>
        </w:rPr>
        <w:t>a</w:t>
      </w:r>
      <w:r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r w:rsidRPr="00277FF0">
        <w:rPr>
          <w:rFonts w:ascii="Times New Roman" w:eastAsia="Times New Roman" w:hAnsi="Times New Roman" w:cs="Times New Roman"/>
          <w:sz w:val="24"/>
          <w:szCs w:val="28"/>
        </w:rPr>
        <w:t xml:space="preserve">individuálního přístup. Žáci zde nejsou v anonymitě, naučí se všímat si víc jeden druhého, spolupracovat, pomáhat si. Zejména při společných akcích s MŠ si děti zvyknou podat pomocnou ruku těm malým, postarat se o ně, vysvětlit, poradit i ochránit. </w:t>
      </w:r>
      <w:r>
        <w:rPr>
          <w:rFonts w:ascii="Times New Roman" w:eastAsia="Times New Roman" w:hAnsi="Times New Roman" w:cs="Times New Roman"/>
          <w:sz w:val="24"/>
          <w:szCs w:val="28"/>
        </w:rPr>
        <w:t>Velká snaha je zde soustředěna na to</w:t>
      </w:r>
      <w:r w:rsidRPr="00277FF0">
        <w:rPr>
          <w:rFonts w:ascii="Times New Roman" w:eastAsia="Times New Roman" w:hAnsi="Times New Roman" w:cs="Times New Roman"/>
          <w:sz w:val="24"/>
          <w:szCs w:val="28"/>
        </w:rPr>
        <w:t>,</w:t>
      </w:r>
      <w:r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r w:rsidRPr="00277FF0">
        <w:rPr>
          <w:rFonts w:ascii="Times New Roman" w:eastAsia="Times New Roman" w:hAnsi="Times New Roman" w:cs="Times New Roman"/>
          <w:sz w:val="24"/>
          <w:szCs w:val="28"/>
        </w:rPr>
        <w:t>aby na léta prožitá v</w:t>
      </w:r>
      <w:r>
        <w:rPr>
          <w:rFonts w:ascii="Times New Roman" w:eastAsia="Times New Roman" w:hAnsi="Times New Roman" w:cs="Times New Roman"/>
          <w:sz w:val="24"/>
          <w:szCs w:val="28"/>
        </w:rPr>
        <w:t xml:space="preserve"> této </w:t>
      </w:r>
      <w:r w:rsidRPr="00277FF0">
        <w:rPr>
          <w:rFonts w:ascii="Times New Roman" w:eastAsia="Times New Roman" w:hAnsi="Times New Roman" w:cs="Times New Roman"/>
          <w:sz w:val="24"/>
          <w:szCs w:val="28"/>
        </w:rPr>
        <w:t>škole</w:t>
      </w:r>
      <w:r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r w:rsidRPr="00277FF0">
        <w:rPr>
          <w:rFonts w:ascii="Times New Roman" w:eastAsia="Times New Roman" w:hAnsi="Times New Roman" w:cs="Times New Roman"/>
          <w:sz w:val="24"/>
          <w:szCs w:val="28"/>
        </w:rPr>
        <w:t>žáci vzpomínali jen v dobrém.</w:t>
      </w:r>
    </w:p>
    <w:p w14:paraId="3B08F900" w14:textId="43193A64" w:rsidR="00280FF6" w:rsidRDefault="00280FF6" w:rsidP="007B2426">
      <w:pPr>
        <w:spacing w:after="20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8"/>
        </w:rPr>
      </w:pPr>
    </w:p>
    <w:p w14:paraId="39E1E2FF" w14:textId="77777777" w:rsidR="00280FF6" w:rsidRPr="008A21CB" w:rsidRDefault="00280FF6" w:rsidP="007B2426">
      <w:pPr>
        <w:spacing w:after="20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8"/>
        </w:rPr>
      </w:pPr>
    </w:p>
    <w:p w14:paraId="3E19153E" w14:textId="77777777" w:rsidR="00E77A53" w:rsidRPr="00DA2604" w:rsidRDefault="00E77A53" w:rsidP="007B2426">
      <w:pPr>
        <w:pStyle w:val="Nadpis2"/>
      </w:pPr>
      <w:bookmarkStart w:id="2" w:name="_Toc197263606"/>
      <w:r w:rsidRPr="00DA2604">
        <w:t>Mise školy</w:t>
      </w:r>
      <w:bookmarkEnd w:id="2"/>
    </w:p>
    <w:p w14:paraId="6350B626" w14:textId="77777777" w:rsidR="00E77A53" w:rsidRPr="00100517" w:rsidRDefault="00E77A53" w:rsidP="007B2426">
      <w:pPr>
        <w:jc w:val="both"/>
      </w:pPr>
    </w:p>
    <w:p w14:paraId="11823418" w14:textId="1F067C9C" w:rsidR="00E77A53" w:rsidRPr="00913608" w:rsidRDefault="00E77A53" w:rsidP="00CF4B58">
      <w:pPr>
        <w:spacing w:before="240" w:line="360" w:lineRule="auto"/>
        <w:jc w:val="both"/>
        <w:rPr>
          <w:rFonts w:ascii="Times New Roman" w:hAnsi="Times New Roman" w:cs="Times New Roman"/>
          <w:sz w:val="24"/>
        </w:rPr>
      </w:pPr>
      <w:r w:rsidRPr="00913608">
        <w:rPr>
          <w:rFonts w:ascii="Times New Roman" w:hAnsi="Times New Roman" w:cs="Times New Roman"/>
          <w:sz w:val="24"/>
        </w:rPr>
        <w:t>Jsme škola, která vytváří bezpečné, motivující a podnětné prostředí, jehož</w:t>
      </w:r>
      <w:r w:rsidR="00CF4B58">
        <w:rPr>
          <w:rFonts w:ascii="Times New Roman" w:hAnsi="Times New Roman" w:cs="Times New Roman"/>
          <w:sz w:val="24"/>
        </w:rPr>
        <w:t xml:space="preserve"> </w:t>
      </w:r>
      <w:r w:rsidRPr="00913608">
        <w:rPr>
          <w:rFonts w:ascii="Times New Roman" w:hAnsi="Times New Roman" w:cs="Times New Roman"/>
          <w:sz w:val="24"/>
        </w:rPr>
        <w:t>prostřednictvím umožňuje naplňovat potenciál všech zúčastněných v maximální možné míře.</w:t>
      </w:r>
    </w:p>
    <w:p w14:paraId="4B152541" w14:textId="1899ADBB" w:rsidR="00E77A53" w:rsidRPr="00913608" w:rsidRDefault="00E61EFB" w:rsidP="00CF4B58">
      <w:pPr>
        <w:spacing w:before="24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</w:t>
      </w:r>
      <w:r w:rsidR="00E77A53" w:rsidRPr="00913608">
        <w:rPr>
          <w:rFonts w:ascii="Times New Roman" w:hAnsi="Times New Roman" w:cs="Times New Roman"/>
          <w:sz w:val="24"/>
        </w:rPr>
        <w:t>e škole vládne vlídná a přátelská atmosféra, jejíž základem je tolerance, vzájemná spolupráce, důvěra a otevřená komunikace. Všichni zúčastnění dodržují jednotná pravidla, kterým rozumí a respektují je.</w:t>
      </w:r>
    </w:p>
    <w:p w14:paraId="054312B9" w14:textId="77777777" w:rsidR="00E77A53" w:rsidRPr="00913608" w:rsidRDefault="00E77A53" w:rsidP="00CF4B58">
      <w:pPr>
        <w:spacing w:before="240" w:line="360" w:lineRule="auto"/>
        <w:jc w:val="both"/>
        <w:rPr>
          <w:rFonts w:ascii="Times New Roman" w:hAnsi="Times New Roman" w:cs="Times New Roman"/>
          <w:sz w:val="24"/>
        </w:rPr>
      </w:pPr>
      <w:r w:rsidRPr="00913608">
        <w:rPr>
          <w:rFonts w:ascii="Times New Roman" w:hAnsi="Times New Roman" w:cs="Times New Roman"/>
          <w:sz w:val="24"/>
        </w:rPr>
        <w:t>Škola otevírá cesty k úspěchu žákům i pracovníkům školy. Umožňuje jim rozvoj v oblastech jejich zájmu a nadání a tím poskytuje prostor pro jejich seberealizaci.</w:t>
      </w:r>
    </w:p>
    <w:p w14:paraId="7931EA17" w14:textId="77777777" w:rsidR="00E77A53" w:rsidRDefault="00E77A53" w:rsidP="007B2426">
      <w:pPr>
        <w:jc w:val="both"/>
      </w:pPr>
    </w:p>
    <w:p w14:paraId="7A89F1CB" w14:textId="77777777" w:rsidR="00E77A53" w:rsidRPr="00913608" w:rsidRDefault="00E77A53" w:rsidP="007B2426">
      <w:pPr>
        <w:jc w:val="both"/>
      </w:pPr>
    </w:p>
    <w:p w14:paraId="190DE2B3" w14:textId="77777777" w:rsidR="00E77A53" w:rsidRPr="00DA2604" w:rsidRDefault="00E77A53" w:rsidP="007B2426">
      <w:pPr>
        <w:pStyle w:val="Nadpis2"/>
      </w:pPr>
      <w:bookmarkStart w:id="3" w:name="_Toc197263607"/>
      <w:r w:rsidRPr="00DA2604">
        <w:t>Vize školy</w:t>
      </w:r>
      <w:bookmarkEnd w:id="3"/>
    </w:p>
    <w:p w14:paraId="44BE9A82" w14:textId="77777777" w:rsidR="00E77A53" w:rsidRPr="00913608" w:rsidRDefault="00E77A53" w:rsidP="007B2426">
      <w:pPr>
        <w:jc w:val="both"/>
      </w:pPr>
    </w:p>
    <w:p w14:paraId="5F3A50E1" w14:textId="77777777" w:rsidR="00E77A53" w:rsidRPr="00455592" w:rsidRDefault="00E77A53" w:rsidP="00CF4B58">
      <w:pPr>
        <w:spacing w:before="240" w:line="360" w:lineRule="auto"/>
        <w:jc w:val="both"/>
        <w:rPr>
          <w:rFonts w:ascii="Times New Roman" w:hAnsi="Times New Roman" w:cs="Times New Roman"/>
          <w:sz w:val="24"/>
        </w:rPr>
      </w:pPr>
      <w:r w:rsidRPr="00277FF0">
        <w:rPr>
          <w:rFonts w:ascii="Times New Roman" w:hAnsi="Times New Roman" w:cs="Times New Roman"/>
          <w:sz w:val="24"/>
        </w:rPr>
        <w:t xml:space="preserve">Vizí školy je </w:t>
      </w:r>
      <w:r>
        <w:rPr>
          <w:rFonts w:ascii="Times New Roman" w:hAnsi="Times New Roman" w:cs="Times New Roman"/>
          <w:sz w:val="24"/>
        </w:rPr>
        <w:t xml:space="preserve">kvalitní vzdělání a </w:t>
      </w:r>
      <w:r w:rsidRPr="00277FF0">
        <w:rPr>
          <w:rFonts w:ascii="Times New Roman" w:hAnsi="Times New Roman" w:cs="Times New Roman"/>
          <w:sz w:val="24"/>
        </w:rPr>
        <w:t>udržení rodinného prostředí, ve kterém budou vyrůstat sebevědomí a samostatní žáci</w:t>
      </w:r>
      <w:r>
        <w:rPr>
          <w:rFonts w:ascii="Times New Roman" w:hAnsi="Times New Roman" w:cs="Times New Roman"/>
          <w:sz w:val="24"/>
        </w:rPr>
        <w:t>, kteří se aktivně zapojí do dospělého života.</w:t>
      </w:r>
      <w:r w:rsidRPr="00277FF0">
        <w:rPr>
          <w:rFonts w:ascii="Times New Roman" w:hAnsi="Times New Roman" w:cs="Times New Roman"/>
          <w:sz w:val="24"/>
        </w:rPr>
        <w:t xml:space="preserve"> Důraz je kladen na smysluplnost učení, propojení reálného života dětí s učivem ve škole.</w:t>
      </w:r>
    </w:p>
    <w:p w14:paraId="5B3DB7E8" w14:textId="77777777" w:rsidR="00E77A53" w:rsidRDefault="00E77A53" w:rsidP="007B2426">
      <w:pPr>
        <w:spacing w:line="360" w:lineRule="auto"/>
        <w:jc w:val="both"/>
      </w:pPr>
    </w:p>
    <w:p w14:paraId="69C515E5" w14:textId="77777777" w:rsidR="00E77A53" w:rsidRDefault="00E77A53" w:rsidP="007B2426">
      <w:pPr>
        <w:jc w:val="both"/>
      </w:pPr>
    </w:p>
    <w:p w14:paraId="28653B25" w14:textId="77777777" w:rsidR="00E77A53" w:rsidRDefault="00E77A53" w:rsidP="007B2426">
      <w:pPr>
        <w:jc w:val="both"/>
      </w:pPr>
    </w:p>
    <w:p w14:paraId="4E9AB2B6" w14:textId="77777777" w:rsidR="00E77A53" w:rsidRPr="00DA2604" w:rsidRDefault="00E77A53" w:rsidP="007B2426">
      <w:pPr>
        <w:pStyle w:val="Nadpis2"/>
      </w:pPr>
      <w:bookmarkStart w:id="4" w:name="_Toc197263608"/>
      <w:r w:rsidRPr="00DA2604">
        <w:lastRenderedPageBreak/>
        <w:t>SWOT analýza současného stavu základní školy</w:t>
      </w:r>
      <w:bookmarkEnd w:id="4"/>
    </w:p>
    <w:tbl>
      <w:tblPr>
        <w:tblStyle w:val="Mkatabulky"/>
        <w:tblpPr w:leftFromText="141" w:rightFromText="141" w:vertAnchor="text" w:horzAnchor="margin" w:tblpY="154"/>
        <w:tblW w:w="0" w:type="auto"/>
        <w:tblLook w:val="04A0" w:firstRow="1" w:lastRow="0" w:firstColumn="1" w:lastColumn="0" w:noHBand="0" w:noVBand="1"/>
      </w:tblPr>
      <w:tblGrid>
        <w:gridCol w:w="4405"/>
        <w:gridCol w:w="4372"/>
      </w:tblGrid>
      <w:tr w:rsidR="00E77A53" w:rsidRPr="00DA50E2" w14:paraId="66D7462A" w14:textId="77777777" w:rsidTr="006057DA">
        <w:tc>
          <w:tcPr>
            <w:tcW w:w="4531" w:type="dxa"/>
          </w:tcPr>
          <w:p w14:paraId="1FC6D9C5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</w:rPr>
            </w:pPr>
            <w:r w:rsidRPr="00DA50E2">
              <w:rPr>
                <w:rFonts w:ascii="Times New Roman" w:hAnsi="Times New Roman" w:cs="Times New Roman"/>
                <w:sz w:val="28"/>
              </w:rPr>
              <w:t>SILNÉ STRÁNKY</w:t>
            </w:r>
          </w:p>
        </w:tc>
        <w:tc>
          <w:tcPr>
            <w:tcW w:w="4531" w:type="dxa"/>
          </w:tcPr>
          <w:p w14:paraId="2A9D1264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</w:rPr>
            </w:pPr>
            <w:r w:rsidRPr="00DA50E2">
              <w:rPr>
                <w:rFonts w:ascii="Times New Roman" w:hAnsi="Times New Roman" w:cs="Times New Roman"/>
                <w:sz w:val="28"/>
              </w:rPr>
              <w:t>SLABÉ STRÁNKY</w:t>
            </w:r>
          </w:p>
        </w:tc>
      </w:tr>
      <w:tr w:rsidR="00E77A53" w:rsidRPr="00DA50E2" w14:paraId="29D065C3" w14:textId="77777777" w:rsidTr="006057DA">
        <w:tc>
          <w:tcPr>
            <w:tcW w:w="4531" w:type="dxa"/>
          </w:tcPr>
          <w:p w14:paraId="6BABB02B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A50E2">
              <w:rPr>
                <w:rFonts w:ascii="Times New Roman" w:hAnsi="Times New Roman" w:cs="Times New Roman"/>
                <w:sz w:val="24"/>
              </w:rPr>
              <w:t>Dobré materiální zázemí</w:t>
            </w:r>
          </w:p>
          <w:p w14:paraId="34924594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A50E2">
              <w:rPr>
                <w:rFonts w:ascii="Times New Roman" w:hAnsi="Times New Roman" w:cs="Times New Roman"/>
                <w:sz w:val="24"/>
              </w:rPr>
              <w:t>Pedagogický sbor je plně kvalifikovaný</w:t>
            </w:r>
          </w:p>
          <w:p w14:paraId="6A83FE3A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A50E2">
              <w:rPr>
                <w:rFonts w:ascii="Times New Roman" w:hAnsi="Times New Roman" w:cs="Times New Roman"/>
                <w:sz w:val="24"/>
              </w:rPr>
              <w:t>Spolupracující tým</w:t>
            </w:r>
          </w:p>
          <w:p w14:paraId="64BCF180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u w:val="single"/>
              </w:rPr>
            </w:pPr>
            <w:r w:rsidRPr="00DA50E2">
              <w:rPr>
                <w:rFonts w:ascii="Times New Roman" w:hAnsi="Times New Roman" w:cs="Times New Roman"/>
                <w:sz w:val="24"/>
              </w:rPr>
              <w:t>Velmi dobrá spolupráce se ŠPZ a dalšími odborníky</w:t>
            </w:r>
          </w:p>
          <w:p w14:paraId="3F89B40F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A50E2">
              <w:rPr>
                <w:rFonts w:ascii="Times New Roman" w:hAnsi="Times New Roman" w:cs="Times New Roman"/>
                <w:sz w:val="24"/>
              </w:rPr>
              <w:t>Nabídka mimoškolních aktivit</w:t>
            </w:r>
          </w:p>
          <w:p w14:paraId="20CD8742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A50E2">
              <w:rPr>
                <w:rFonts w:ascii="Times New Roman" w:hAnsi="Times New Roman" w:cs="Times New Roman"/>
                <w:sz w:val="24"/>
              </w:rPr>
              <w:t>Výuka anglického jazyka od 1.ročníku</w:t>
            </w:r>
          </w:p>
          <w:p w14:paraId="07CAA05C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A50E2">
              <w:rPr>
                <w:rFonts w:ascii="Times New Roman" w:hAnsi="Times New Roman" w:cs="Times New Roman"/>
                <w:sz w:val="24"/>
              </w:rPr>
              <w:t xml:space="preserve">Rodinné prostředí </w:t>
            </w:r>
          </w:p>
          <w:p w14:paraId="03769170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A50E2">
              <w:rPr>
                <w:rFonts w:ascii="Times New Roman" w:hAnsi="Times New Roman" w:cs="Times New Roman"/>
                <w:sz w:val="24"/>
              </w:rPr>
              <w:t>Individuální přístup</w:t>
            </w:r>
          </w:p>
          <w:p w14:paraId="76B62903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A50E2">
              <w:rPr>
                <w:rFonts w:ascii="Times New Roman" w:hAnsi="Times New Roman" w:cs="Times New Roman"/>
                <w:sz w:val="24"/>
              </w:rPr>
              <w:t>Nízké počty žáků ve třídách</w:t>
            </w:r>
          </w:p>
          <w:p w14:paraId="45504230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A50E2">
              <w:rPr>
                <w:rFonts w:ascii="Times New Roman" w:hAnsi="Times New Roman" w:cs="Times New Roman"/>
                <w:sz w:val="24"/>
              </w:rPr>
              <w:t>Omezení patologických jevů</w:t>
            </w:r>
          </w:p>
          <w:p w14:paraId="33080D12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A50E2">
              <w:rPr>
                <w:rFonts w:ascii="Times New Roman" w:hAnsi="Times New Roman" w:cs="Times New Roman"/>
                <w:sz w:val="24"/>
              </w:rPr>
              <w:t>Vstřícnost zřizovatele</w:t>
            </w:r>
          </w:p>
          <w:p w14:paraId="56EA3904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A50E2">
              <w:rPr>
                <w:rFonts w:ascii="Times New Roman" w:hAnsi="Times New Roman" w:cs="Times New Roman"/>
                <w:sz w:val="24"/>
              </w:rPr>
              <w:t>Spolupráce s ostatními malotřídkami v okolí</w:t>
            </w:r>
          </w:p>
          <w:p w14:paraId="729A213F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A50E2">
              <w:rPr>
                <w:rFonts w:ascii="Times New Roman" w:hAnsi="Times New Roman" w:cs="Times New Roman"/>
                <w:sz w:val="24"/>
              </w:rPr>
              <w:t>Podpora dětí se SVP kvalifikovaným asistentem pedagoga</w:t>
            </w:r>
          </w:p>
          <w:p w14:paraId="1DFA6314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A50E2">
              <w:rPr>
                <w:rFonts w:ascii="Times New Roman" w:hAnsi="Times New Roman" w:cs="Times New Roman"/>
                <w:sz w:val="24"/>
              </w:rPr>
              <w:t>Víceúčelový sportovní areál</w:t>
            </w:r>
          </w:p>
          <w:p w14:paraId="29B7AD0A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A50E2">
              <w:rPr>
                <w:rFonts w:ascii="Times New Roman" w:hAnsi="Times New Roman" w:cs="Times New Roman"/>
                <w:sz w:val="24"/>
              </w:rPr>
              <w:t>Krásná krajina v okolí školy</w:t>
            </w:r>
          </w:p>
          <w:p w14:paraId="06762A02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0417C53D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31" w:type="dxa"/>
          </w:tcPr>
          <w:p w14:paraId="1EF6590E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A50E2">
              <w:rPr>
                <w:rFonts w:ascii="Times New Roman" w:hAnsi="Times New Roman" w:cs="Times New Roman"/>
                <w:sz w:val="24"/>
              </w:rPr>
              <w:t>Chybí prostor pro další kmenovou třídu</w:t>
            </w:r>
          </w:p>
          <w:p w14:paraId="6BC321C9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A50E2">
              <w:rPr>
                <w:rFonts w:ascii="Times New Roman" w:hAnsi="Times New Roman" w:cs="Times New Roman"/>
                <w:sz w:val="24"/>
              </w:rPr>
              <w:t>Chybí prostor pro 2.oddělení školní družiny</w:t>
            </w:r>
          </w:p>
          <w:p w14:paraId="37F40299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A50E2">
              <w:rPr>
                <w:rFonts w:ascii="Times New Roman" w:hAnsi="Times New Roman" w:cs="Times New Roman"/>
                <w:sz w:val="24"/>
              </w:rPr>
              <w:t>Malá kapacita jídelny</w:t>
            </w:r>
          </w:p>
          <w:p w14:paraId="271474AF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A50E2">
              <w:rPr>
                <w:rFonts w:ascii="Times New Roman" w:hAnsi="Times New Roman" w:cs="Times New Roman"/>
                <w:sz w:val="24"/>
              </w:rPr>
              <w:t>Malá kapacita tělocvičny</w:t>
            </w:r>
          </w:p>
          <w:p w14:paraId="56CD33E4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A50E2">
              <w:rPr>
                <w:rFonts w:ascii="Times New Roman" w:hAnsi="Times New Roman" w:cs="Times New Roman"/>
                <w:sz w:val="24"/>
              </w:rPr>
              <w:t>Nevyhovující učební materiály pro výuku anglického jazyka</w:t>
            </w:r>
          </w:p>
          <w:p w14:paraId="2A06E03E" w14:textId="68A4849B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A50E2">
              <w:rPr>
                <w:rFonts w:ascii="Times New Roman" w:hAnsi="Times New Roman" w:cs="Times New Roman"/>
                <w:sz w:val="24"/>
              </w:rPr>
              <w:t xml:space="preserve">Pro rok 2024/25snížený PH </w:t>
            </w:r>
            <w:proofErr w:type="spellStart"/>
            <w:proofErr w:type="gramStart"/>
            <w:r w:rsidRPr="00DA50E2">
              <w:rPr>
                <w:rFonts w:ascii="Times New Roman" w:hAnsi="Times New Roman" w:cs="Times New Roman"/>
                <w:sz w:val="24"/>
              </w:rPr>
              <w:t>max</w:t>
            </w:r>
            <w:proofErr w:type="spellEnd"/>
            <w:r w:rsidRPr="00DA50E2">
              <w:rPr>
                <w:rFonts w:ascii="Times New Roman" w:hAnsi="Times New Roman" w:cs="Times New Roman"/>
                <w:sz w:val="24"/>
              </w:rPr>
              <w:t xml:space="preserve"> - spojené</w:t>
            </w:r>
            <w:proofErr w:type="gramEnd"/>
            <w:r w:rsidRPr="00DA50E2">
              <w:rPr>
                <w:rFonts w:ascii="Times New Roman" w:hAnsi="Times New Roman" w:cs="Times New Roman"/>
                <w:sz w:val="24"/>
              </w:rPr>
              <w:t xml:space="preserve"> ročníky  </w:t>
            </w:r>
          </w:p>
          <w:p w14:paraId="64D56723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Nízká IT gramotnost žáků</w:t>
            </w:r>
          </w:p>
          <w:p w14:paraId="69E2A7E4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374FD189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0C264A57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33FEAFB7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4CA7DD97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5EECC916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3CEB4C06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E77A53" w:rsidRPr="00DA50E2" w14:paraId="3002AA0F" w14:textId="77777777" w:rsidTr="006057DA">
        <w:tc>
          <w:tcPr>
            <w:tcW w:w="4531" w:type="dxa"/>
          </w:tcPr>
          <w:p w14:paraId="3ADCACAD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32"/>
              </w:rPr>
            </w:pPr>
            <w:r w:rsidRPr="00DA50E2">
              <w:rPr>
                <w:rFonts w:ascii="Times New Roman" w:hAnsi="Times New Roman" w:cs="Times New Roman"/>
                <w:sz w:val="32"/>
              </w:rPr>
              <w:t>PŘÍLEŽITOSTI</w:t>
            </w:r>
          </w:p>
        </w:tc>
        <w:tc>
          <w:tcPr>
            <w:tcW w:w="4531" w:type="dxa"/>
          </w:tcPr>
          <w:p w14:paraId="3ED94396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32"/>
              </w:rPr>
            </w:pPr>
            <w:r w:rsidRPr="00DA50E2">
              <w:rPr>
                <w:rFonts w:ascii="Times New Roman" w:hAnsi="Times New Roman" w:cs="Times New Roman"/>
                <w:sz w:val="32"/>
              </w:rPr>
              <w:t>HROZBY</w:t>
            </w:r>
          </w:p>
        </w:tc>
      </w:tr>
      <w:tr w:rsidR="00E77A53" w:rsidRPr="00DA50E2" w14:paraId="713CD50B" w14:textId="77777777" w:rsidTr="006057DA">
        <w:tc>
          <w:tcPr>
            <w:tcW w:w="4531" w:type="dxa"/>
          </w:tcPr>
          <w:p w14:paraId="7142CFBF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A50E2">
              <w:rPr>
                <w:rFonts w:ascii="Times New Roman" w:hAnsi="Times New Roman" w:cs="Times New Roman"/>
                <w:sz w:val="24"/>
              </w:rPr>
              <w:t>Vysoký potenciál růstu počtu dětí v obci díky připravované výstavbě</w:t>
            </w:r>
          </w:p>
          <w:p w14:paraId="2B28CB79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A50E2">
              <w:rPr>
                <w:rFonts w:ascii="Times New Roman" w:hAnsi="Times New Roman" w:cs="Times New Roman"/>
                <w:sz w:val="24"/>
              </w:rPr>
              <w:t>Možnost rozšíření kapacity školy tak, aby mohly být samostatné třídy</w:t>
            </w:r>
          </w:p>
          <w:p w14:paraId="5712A8D0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A50E2">
              <w:rPr>
                <w:rFonts w:ascii="Times New Roman" w:hAnsi="Times New Roman" w:cs="Times New Roman"/>
                <w:sz w:val="24"/>
              </w:rPr>
              <w:t>Vedení pedagogů k DVPP</w:t>
            </w:r>
          </w:p>
          <w:p w14:paraId="01E314D3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A50E2">
              <w:rPr>
                <w:rFonts w:ascii="Times New Roman" w:hAnsi="Times New Roman" w:cs="Times New Roman"/>
                <w:sz w:val="24"/>
              </w:rPr>
              <w:t>Projekty, granty</w:t>
            </w:r>
          </w:p>
          <w:p w14:paraId="7FA28D48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1A1310ED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31" w:type="dxa"/>
          </w:tcPr>
          <w:p w14:paraId="687D11C3" w14:textId="77777777" w:rsidR="00E77A53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Případné svazkování základních a mateřských škol</w:t>
            </w:r>
          </w:p>
          <w:p w14:paraId="211F527D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A50E2">
              <w:rPr>
                <w:rFonts w:ascii="Times New Roman" w:hAnsi="Times New Roman" w:cs="Times New Roman"/>
                <w:sz w:val="24"/>
              </w:rPr>
              <w:t>Vnímání málotřídní školy zákonnými zástupci i veřejností jako výchovně vzdělávací hendikep</w:t>
            </w:r>
          </w:p>
          <w:p w14:paraId="49AC476C" w14:textId="77777777" w:rsidR="00E77A53" w:rsidRPr="00DA50E2" w:rsidRDefault="00E77A53" w:rsidP="007B24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45C60CE5" w14:textId="77777777" w:rsidR="00E77A53" w:rsidRPr="00455592" w:rsidRDefault="00E77A53" w:rsidP="007B2426">
      <w:pPr>
        <w:jc w:val="both"/>
      </w:pPr>
    </w:p>
    <w:p w14:paraId="59E97772" w14:textId="77777777" w:rsidR="00E77A53" w:rsidRPr="00DA2604" w:rsidRDefault="00E77A53" w:rsidP="007B2426">
      <w:pPr>
        <w:pStyle w:val="Nadpis2"/>
      </w:pPr>
      <w:bookmarkStart w:id="5" w:name="_Toc197263609"/>
      <w:r w:rsidRPr="00DA2604">
        <w:lastRenderedPageBreak/>
        <w:t>Strategické cíle školy</w:t>
      </w:r>
      <w:bookmarkEnd w:id="5"/>
    </w:p>
    <w:p w14:paraId="6C982A7A" w14:textId="77777777" w:rsidR="00E77A53" w:rsidRDefault="00E77A53" w:rsidP="007B2426">
      <w:pPr>
        <w:jc w:val="both"/>
      </w:pPr>
    </w:p>
    <w:p w14:paraId="24A270E6" w14:textId="77777777" w:rsidR="00E77A53" w:rsidRPr="00F24C3A" w:rsidRDefault="00E77A53" w:rsidP="007B2426">
      <w:pPr>
        <w:pStyle w:val="Odstavecseseznamem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F24C3A">
        <w:rPr>
          <w:rFonts w:ascii="Times New Roman" w:hAnsi="Times New Roman" w:cs="Times New Roman"/>
          <w:sz w:val="24"/>
        </w:rPr>
        <w:t>Samostatné třídy – pět ročníků</w:t>
      </w:r>
    </w:p>
    <w:p w14:paraId="06D1F4A9" w14:textId="77777777" w:rsidR="00E77A53" w:rsidRPr="00F24C3A" w:rsidRDefault="00E77A53" w:rsidP="007B2426">
      <w:pPr>
        <w:pStyle w:val="Odstavecseseznamem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F24C3A">
        <w:rPr>
          <w:rFonts w:ascii="Times New Roman" w:hAnsi="Times New Roman" w:cs="Times New Roman"/>
          <w:sz w:val="24"/>
        </w:rPr>
        <w:t>Prohloub</w:t>
      </w:r>
      <w:r>
        <w:rPr>
          <w:rFonts w:ascii="Times New Roman" w:hAnsi="Times New Roman" w:cs="Times New Roman"/>
          <w:sz w:val="24"/>
        </w:rPr>
        <w:t>it</w:t>
      </w:r>
      <w:r w:rsidRPr="00F24C3A">
        <w:rPr>
          <w:rFonts w:ascii="Times New Roman" w:hAnsi="Times New Roman" w:cs="Times New Roman"/>
          <w:sz w:val="24"/>
        </w:rPr>
        <w:t xml:space="preserve"> výuk</w:t>
      </w:r>
      <w:r>
        <w:rPr>
          <w:rFonts w:ascii="Times New Roman" w:hAnsi="Times New Roman" w:cs="Times New Roman"/>
          <w:sz w:val="24"/>
        </w:rPr>
        <w:t>u</w:t>
      </w:r>
      <w:r w:rsidRPr="00F24C3A">
        <w:rPr>
          <w:rFonts w:ascii="Times New Roman" w:hAnsi="Times New Roman" w:cs="Times New Roman"/>
          <w:sz w:val="24"/>
        </w:rPr>
        <w:t xml:space="preserve"> anglického jazyka </w:t>
      </w:r>
      <w:r>
        <w:rPr>
          <w:rFonts w:ascii="Times New Roman" w:hAnsi="Times New Roman" w:cs="Times New Roman"/>
          <w:sz w:val="24"/>
        </w:rPr>
        <w:t xml:space="preserve">i do odpoledních hodin družiny </w:t>
      </w:r>
      <w:r w:rsidRPr="00F24C3A">
        <w:rPr>
          <w:rFonts w:ascii="Times New Roman" w:hAnsi="Times New Roman" w:cs="Times New Roman"/>
          <w:sz w:val="24"/>
        </w:rPr>
        <w:t>a zaměř</w:t>
      </w:r>
      <w:r>
        <w:rPr>
          <w:rFonts w:ascii="Times New Roman" w:hAnsi="Times New Roman" w:cs="Times New Roman"/>
          <w:sz w:val="24"/>
        </w:rPr>
        <w:t>it</w:t>
      </w:r>
      <w:r w:rsidRPr="00F24C3A">
        <w:rPr>
          <w:rFonts w:ascii="Times New Roman" w:hAnsi="Times New Roman" w:cs="Times New Roman"/>
          <w:sz w:val="24"/>
        </w:rPr>
        <w:t xml:space="preserve"> se na podporu pohybové aktivity žáků</w:t>
      </w:r>
    </w:p>
    <w:p w14:paraId="3FA3A759" w14:textId="77777777" w:rsidR="00E77A53" w:rsidRPr="00F24C3A" w:rsidRDefault="00E77A53" w:rsidP="007B2426">
      <w:pPr>
        <w:pStyle w:val="Odstavecseseznamem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F24C3A">
        <w:rPr>
          <w:rFonts w:ascii="Times New Roman" w:hAnsi="Times New Roman" w:cs="Times New Roman"/>
          <w:sz w:val="24"/>
        </w:rPr>
        <w:t>Vést žáky k týmové spolupráci</w:t>
      </w:r>
      <w:r>
        <w:rPr>
          <w:rFonts w:ascii="Times New Roman" w:hAnsi="Times New Roman" w:cs="Times New Roman"/>
          <w:sz w:val="24"/>
        </w:rPr>
        <w:t>, všestranné komunikaci, tvořivému myšlení a logickému uvažování</w:t>
      </w:r>
    </w:p>
    <w:p w14:paraId="0457E4C4" w14:textId="77777777" w:rsidR="00E77A53" w:rsidRPr="00F24C3A" w:rsidRDefault="00E77A53" w:rsidP="007B2426">
      <w:pPr>
        <w:pStyle w:val="Odstavecseseznamem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F24C3A">
        <w:rPr>
          <w:rFonts w:ascii="Times New Roman" w:hAnsi="Times New Roman" w:cs="Times New Roman"/>
          <w:sz w:val="24"/>
        </w:rPr>
        <w:t>Rozv</w:t>
      </w:r>
      <w:r>
        <w:rPr>
          <w:rFonts w:ascii="Times New Roman" w:hAnsi="Times New Roman" w:cs="Times New Roman"/>
          <w:sz w:val="24"/>
        </w:rPr>
        <w:t>íjet</w:t>
      </w:r>
      <w:r w:rsidRPr="00F24C3A">
        <w:rPr>
          <w:rFonts w:ascii="Times New Roman" w:hAnsi="Times New Roman" w:cs="Times New Roman"/>
          <w:sz w:val="24"/>
        </w:rPr>
        <w:t xml:space="preserve"> digitální vzdělávání</w:t>
      </w:r>
      <w:r>
        <w:rPr>
          <w:rFonts w:ascii="Times New Roman" w:hAnsi="Times New Roman" w:cs="Times New Roman"/>
          <w:sz w:val="24"/>
        </w:rPr>
        <w:t xml:space="preserve"> žáků</w:t>
      </w:r>
    </w:p>
    <w:p w14:paraId="3AEFE81A" w14:textId="77777777" w:rsidR="00E77A53" w:rsidRPr="00F24C3A" w:rsidRDefault="00E77A53" w:rsidP="007B2426">
      <w:pPr>
        <w:pStyle w:val="Odstavecseseznamem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Budovat p</w:t>
      </w:r>
      <w:r w:rsidRPr="00F24C3A">
        <w:rPr>
          <w:rFonts w:ascii="Times New Roman" w:hAnsi="Times New Roman" w:cs="Times New Roman"/>
          <w:sz w:val="24"/>
        </w:rPr>
        <w:t xml:space="preserve">ozitivní vztah k celoživotnímu </w:t>
      </w:r>
      <w:proofErr w:type="gramStart"/>
      <w:r w:rsidRPr="00F24C3A">
        <w:rPr>
          <w:rFonts w:ascii="Times New Roman" w:hAnsi="Times New Roman" w:cs="Times New Roman"/>
          <w:sz w:val="24"/>
        </w:rPr>
        <w:t>vzdělávání</w:t>
      </w:r>
      <w:r>
        <w:rPr>
          <w:rFonts w:ascii="Times New Roman" w:hAnsi="Times New Roman" w:cs="Times New Roman"/>
          <w:sz w:val="24"/>
        </w:rPr>
        <w:t xml:space="preserve"> - k</w:t>
      </w:r>
      <w:r w:rsidRPr="00F24C3A">
        <w:rPr>
          <w:rFonts w:ascii="Times New Roman" w:hAnsi="Times New Roman" w:cs="Times New Roman"/>
          <w:sz w:val="24"/>
        </w:rPr>
        <w:t>aždý</w:t>
      </w:r>
      <w:proofErr w:type="gramEnd"/>
      <w:r w:rsidRPr="00F24C3A">
        <w:rPr>
          <w:rFonts w:ascii="Times New Roman" w:hAnsi="Times New Roman" w:cs="Times New Roman"/>
          <w:sz w:val="24"/>
        </w:rPr>
        <w:t xml:space="preserve"> žák </w:t>
      </w:r>
      <w:r>
        <w:rPr>
          <w:rFonts w:ascii="Times New Roman" w:hAnsi="Times New Roman" w:cs="Times New Roman"/>
          <w:sz w:val="24"/>
        </w:rPr>
        <w:t xml:space="preserve">by měl </w:t>
      </w:r>
      <w:r w:rsidRPr="00F24C3A">
        <w:rPr>
          <w:rFonts w:ascii="Times New Roman" w:hAnsi="Times New Roman" w:cs="Times New Roman"/>
          <w:sz w:val="24"/>
        </w:rPr>
        <w:t>za</w:t>
      </w:r>
      <w:r>
        <w:rPr>
          <w:rFonts w:ascii="Times New Roman" w:hAnsi="Times New Roman" w:cs="Times New Roman"/>
          <w:sz w:val="24"/>
        </w:rPr>
        <w:t>žívat</w:t>
      </w:r>
      <w:r w:rsidRPr="00F24C3A">
        <w:rPr>
          <w:rFonts w:ascii="Times New Roman" w:hAnsi="Times New Roman" w:cs="Times New Roman"/>
          <w:sz w:val="24"/>
        </w:rPr>
        <w:t xml:space="preserve"> úspěch, radova</w:t>
      </w:r>
      <w:r>
        <w:rPr>
          <w:rFonts w:ascii="Times New Roman" w:hAnsi="Times New Roman" w:cs="Times New Roman"/>
          <w:sz w:val="24"/>
        </w:rPr>
        <w:t>t</w:t>
      </w:r>
      <w:r w:rsidRPr="00F24C3A">
        <w:rPr>
          <w:rFonts w:ascii="Times New Roman" w:hAnsi="Times New Roman" w:cs="Times New Roman"/>
          <w:sz w:val="24"/>
        </w:rPr>
        <w:t xml:space="preserve"> se ze svého rozvoje   </w:t>
      </w:r>
    </w:p>
    <w:p w14:paraId="20A8106E" w14:textId="77777777" w:rsidR="00E77A53" w:rsidRPr="00F24C3A" w:rsidRDefault="00E77A53" w:rsidP="007B2426">
      <w:pPr>
        <w:pStyle w:val="Odstavecseseznamem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F24C3A">
        <w:rPr>
          <w:rFonts w:ascii="Times New Roman" w:hAnsi="Times New Roman" w:cs="Times New Roman"/>
          <w:sz w:val="24"/>
        </w:rPr>
        <w:t xml:space="preserve">Soustředit se na pochopení </w:t>
      </w:r>
      <w:r>
        <w:rPr>
          <w:rFonts w:ascii="Times New Roman" w:hAnsi="Times New Roman" w:cs="Times New Roman"/>
          <w:sz w:val="24"/>
        </w:rPr>
        <w:t xml:space="preserve">učiva </w:t>
      </w:r>
      <w:r w:rsidRPr="00F24C3A">
        <w:rPr>
          <w:rFonts w:ascii="Times New Roman" w:hAnsi="Times New Roman" w:cs="Times New Roman"/>
          <w:sz w:val="24"/>
        </w:rPr>
        <w:t>a praktick</w:t>
      </w:r>
      <w:r>
        <w:rPr>
          <w:rFonts w:ascii="Times New Roman" w:hAnsi="Times New Roman" w:cs="Times New Roman"/>
          <w:sz w:val="24"/>
        </w:rPr>
        <w:t>y</w:t>
      </w:r>
      <w:r w:rsidRPr="00F24C3A">
        <w:rPr>
          <w:rFonts w:ascii="Times New Roman" w:hAnsi="Times New Roman" w:cs="Times New Roman"/>
          <w:sz w:val="24"/>
        </w:rPr>
        <w:t xml:space="preserve"> využ</w:t>
      </w:r>
      <w:r>
        <w:rPr>
          <w:rFonts w:ascii="Times New Roman" w:hAnsi="Times New Roman" w:cs="Times New Roman"/>
          <w:sz w:val="24"/>
        </w:rPr>
        <w:t xml:space="preserve">ívat </w:t>
      </w:r>
      <w:r w:rsidRPr="00F24C3A">
        <w:rPr>
          <w:rFonts w:ascii="Times New Roman" w:hAnsi="Times New Roman" w:cs="Times New Roman"/>
          <w:sz w:val="24"/>
        </w:rPr>
        <w:t>znalostí</w:t>
      </w:r>
    </w:p>
    <w:p w14:paraId="6A8AFD69" w14:textId="77777777" w:rsidR="00E77A53" w:rsidRDefault="00E77A53" w:rsidP="007B2426">
      <w:pPr>
        <w:pStyle w:val="Odstavecseseznamem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Vést žáky k toleranci vůči jiným lidem, jejich kulturám a duchovním hodnotám </w:t>
      </w:r>
    </w:p>
    <w:p w14:paraId="7128A0D9" w14:textId="77777777" w:rsidR="00E77A53" w:rsidRDefault="00E77A53" w:rsidP="007B2426">
      <w:pPr>
        <w:pStyle w:val="Odstavecseseznamem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Prohloubit</w:t>
      </w:r>
      <w:r w:rsidRPr="00F24C3A">
        <w:rPr>
          <w:rFonts w:ascii="Times New Roman" w:hAnsi="Times New Roman" w:cs="Times New Roman"/>
          <w:sz w:val="24"/>
        </w:rPr>
        <w:t xml:space="preserve"> spoluprác</w:t>
      </w:r>
      <w:r>
        <w:rPr>
          <w:rFonts w:ascii="Times New Roman" w:hAnsi="Times New Roman" w:cs="Times New Roman"/>
          <w:sz w:val="24"/>
        </w:rPr>
        <w:t>i</w:t>
      </w:r>
      <w:r w:rsidRPr="00F24C3A">
        <w:rPr>
          <w:rFonts w:ascii="Times New Roman" w:hAnsi="Times New Roman" w:cs="Times New Roman"/>
          <w:sz w:val="24"/>
        </w:rPr>
        <w:t xml:space="preserve"> s</w:t>
      </w:r>
      <w:r>
        <w:rPr>
          <w:rFonts w:ascii="Times New Roman" w:hAnsi="Times New Roman" w:cs="Times New Roman"/>
          <w:sz w:val="24"/>
        </w:rPr>
        <w:t> </w:t>
      </w:r>
      <w:r w:rsidRPr="00F24C3A">
        <w:rPr>
          <w:rFonts w:ascii="Times New Roman" w:hAnsi="Times New Roman" w:cs="Times New Roman"/>
          <w:sz w:val="24"/>
        </w:rPr>
        <w:t>M</w:t>
      </w:r>
      <w:r>
        <w:rPr>
          <w:rFonts w:ascii="Times New Roman" w:hAnsi="Times New Roman" w:cs="Times New Roman"/>
          <w:sz w:val="24"/>
        </w:rPr>
        <w:t>Š</w:t>
      </w:r>
    </w:p>
    <w:p w14:paraId="3EAFA0C4" w14:textId="77777777" w:rsidR="00E77A53" w:rsidRPr="00F455F4" w:rsidRDefault="00E77A53" w:rsidP="007B2426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14:paraId="72B74376" w14:textId="77777777" w:rsidR="00E77A53" w:rsidRPr="00A85C7F" w:rsidRDefault="00E77A53" w:rsidP="007B2426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14:paraId="1FA5AA9D" w14:textId="40000FCB" w:rsidR="002C02B7" w:rsidRPr="002C02B7" w:rsidRDefault="00E77A53" w:rsidP="007B2426">
      <w:pPr>
        <w:pStyle w:val="Nadpis2"/>
      </w:pPr>
      <w:bookmarkStart w:id="6" w:name="_Toc197263610"/>
      <w:r w:rsidRPr="00DA2604">
        <w:t>Plán k naplnění cílů</w:t>
      </w:r>
      <w:bookmarkEnd w:id="6"/>
    </w:p>
    <w:p w14:paraId="5B847526" w14:textId="77777777" w:rsidR="00E77A53" w:rsidRPr="00A85C7F" w:rsidRDefault="00E77A53" w:rsidP="007B2426">
      <w:pPr>
        <w:jc w:val="both"/>
      </w:pPr>
    </w:p>
    <w:p w14:paraId="038F163D" w14:textId="77777777" w:rsidR="00E77A53" w:rsidRPr="005D0A8F" w:rsidRDefault="00E77A53" w:rsidP="007B2426">
      <w:pPr>
        <w:pStyle w:val="Nadpis3"/>
        <w:rPr>
          <w:sz w:val="28"/>
          <w:szCs w:val="28"/>
        </w:rPr>
      </w:pPr>
      <w:bookmarkStart w:id="7" w:name="_Toc197263611"/>
      <w:r w:rsidRPr="005D0A8F">
        <w:rPr>
          <w:sz w:val="28"/>
          <w:szCs w:val="28"/>
        </w:rPr>
        <w:t>Výchovně vzdělávací oblast</w:t>
      </w:r>
      <w:bookmarkEnd w:id="7"/>
    </w:p>
    <w:p w14:paraId="2354D710" w14:textId="77777777" w:rsidR="00E77A53" w:rsidRDefault="00E77A53" w:rsidP="007B2426">
      <w:pPr>
        <w:jc w:val="both"/>
      </w:pPr>
    </w:p>
    <w:p w14:paraId="08CB3D6F" w14:textId="77777777" w:rsidR="00E77A53" w:rsidRDefault="00E77A53" w:rsidP="001850DE">
      <w:pPr>
        <w:spacing w:before="240" w:line="360" w:lineRule="auto"/>
        <w:jc w:val="both"/>
        <w:rPr>
          <w:rFonts w:ascii="Times New Roman" w:hAnsi="Times New Roman" w:cs="Times New Roman"/>
          <w:sz w:val="24"/>
        </w:rPr>
      </w:pPr>
      <w:r w:rsidRPr="000C6771">
        <w:rPr>
          <w:rFonts w:ascii="Times New Roman" w:hAnsi="Times New Roman" w:cs="Times New Roman"/>
          <w:sz w:val="24"/>
        </w:rPr>
        <w:t xml:space="preserve">Základními dokumenty vzdělávací oblasti jsou ŠVP „Škola je můj kamarád I.“, který je zpracován v souladu s RVP ZV a ŠVP školní družiny. Ve výchovně vzdělávací oblasti je třeba se zaměřit na: </w:t>
      </w:r>
    </w:p>
    <w:p w14:paraId="78007CC6" w14:textId="77777777" w:rsidR="00E77A53" w:rsidRDefault="00E77A53" w:rsidP="007B2426">
      <w:pPr>
        <w:pStyle w:val="Odstavecseseznamem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Poskytovat žákům kvalitní vzdělání – toho lze dosáhnout pouze s kvalitním složením pedagogického sboru, který bude dbát na naplňování klíčových kompetencí</w:t>
      </w:r>
    </w:p>
    <w:p w14:paraId="45BFB3A3" w14:textId="77777777" w:rsidR="00E77A53" w:rsidRDefault="00E77A53" w:rsidP="007B2426">
      <w:pPr>
        <w:pStyle w:val="Odstavecseseznamem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Rozvíjení čtenářské gramotnosti</w:t>
      </w:r>
    </w:p>
    <w:p w14:paraId="665B49DB" w14:textId="77777777" w:rsidR="00E77A53" w:rsidRPr="00EC0BB3" w:rsidRDefault="00E77A53" w:rsidP="007B2426">
      <w:pPr>
        <w:pStyle w:val="Odstavecseseznamem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EC0BB3">
        <w:rPr>
          <w:rFonts w:ascii="Times New Roman" w:hAnsi="Times New Roman" w:cs="Times New Roman"/>
          <w:sz w:val="24"/>
        </w:rPr>
        <w:t xml:space="preserve">zapojení do charitativního projektu „Čtení </w:t>
      </w:r>
    </w:p>
    <w:p w14:paraId="572D4800" w14:textId="77777777" w:rsidR="00E77A53" w:rsidRPr="00953EA4" w:rsidRDefault="00E77A53" w:rsidP="007B2426">
      <w:pPr>
        <w:spacing w:line="360" w:lineRule="auto"/>
        <w:ind w:left="2484"/>
        <w:jc w:val="both"/>
        <w:rPr>
          <w:rFonts w:ascii="Times New Roman" w:hAnsi="Times New Roman" w:cs="Times New Roman"/>
          <w:sz w:val="24"/>
        </w:rPr>
      </w:pPr>
      <w:r w:rsidRPr="00953EA4">
        <w:rPr>
          <w:rFonts w:ascii="Times New Roman" w:hAnsi="Times New Roman" w:cs="Times New Roman"/>
          <w:sz w:val="24"/>
        </w:rPr>
        <w:t>pomáhá“, ve kterém žáci pomáhají lidem v těžké životní situaci vložením obdrženého peněžního daru za přečtenou knihu</w:t>
      </w:r>
    </w:p>
    <w:p w14:paraId="7F3001FC" w14:textId="77777777" w:rsidR="00E77A53" w:rsidRDefault="00E77A53" w:rsidP="007B2426">
      <w:pPr>
        <w:pStyle w:val="Odstavecseseznamem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</w:t>
      </w:r>
      <w:r w:rsidRPr="000C6F4D">
        <w:rPr>
          <w:rFonts w:ascii="Times New Roman" w:hAnsi="Times New Roman" w:cs="Times New Roman"/>
          <w:sz w:val="24"/>
        </w:rPr>
        <w:t>okračovat ve čtenářských dílnách, které u žáků podporují motivaci ke čtení a zlepšují porozumění textu</w:t>
      </w:r>
    </w:p>
    <w:p w14:paraId="6FC92684" w14:textId="77777777" w:rsidR="00E77A53" w:rsidRPr="000C6F4D" w:rsidRDefault="00E77A53" w:rsidP="007B2426">
      <w:pPr>
        <w:pStyle w:val="Odstavecseseznamem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0C6F4D">
        <w:rPr>
          <w:rFonts w:ascii="Times New Roman" w:hAnsi="Times New Roman" w:cs="Times New Roman"/>
          <w:sz w:val="24"/>
        </w:rPr>
        <w:lastRenderedPageBreak/>
        <w:t>zavést čtenářské koutky v každé třídě</w:t>
      </w:r>
    </w:p>
    <w:p w14:paraId="12D78D78" w14:textId="77777777" w:rsidR="00E77A53" w:rsidRPr="000C6F4D" w:rsidRDefault="00E77A53" w:rsidP="007B2426">
      <w:pPr>
        <w:pStyle w:val="Odstavecseseznamem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spolupracovat s Městskou knihovnou v Turnově, kde každoročně probíhá „Pasování na čtenáře“ žáků prvního ročníku</w:t>
      </w:r>
    </w:p>
    <w:p w14:paraId="725ADD47" w14:textId="77777777" w:rsidR="00E77A53" w:rsidRPr="00B751D3" w:rsidRDefault="00E77A53" w:rsidP="007B2426">
      <w:pPr>
        <w:pStyle w:val="Odstavecseseznamem"/>
        <w:spacing w:line="360" w:lineRule="auto"/>
        <w:ind w:left="3900"/>
        <w:jc w:val="both"/>
        <w:rPr>
          <w:rFonts w:ascii="Times New Roman" w:hAnsi="Times New Roman" w:cs="Times New Roman"/>
          <w:sz w:val="24"/>
        </w:rPr>
      </w:pPr>
    </w:p>
    <w:p w14:paraId="22E7DED6" w14:textId="77777777" w:rsidR="00E77A53" w:rsidRPr="000C6F4D" w:rsidRDefault="00E77A53" w:rsidP="007B2426">
      <w:pPr>
        <w:pStyle w:val="Odstavecseseznamem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0C6F4D">
        <w:rPr>
          <w:rFonts w:ascii="Times New Roman" w:hAnsi="Times New Roman" w:cs="Times New Roman"/>
          <w:sz w:val="24"/>
        </w:rPr>
        <w:t>Rozvíjení klíčových kompetencí v komunikaci v anglickém jazyce a opakování či procvičování jazyka i v době školní družiny, kterou navštěvuje 90 % žáků školy</w:t>
      </w:r>
    </w:p>
    <w:p w14:paraId="345C7CE7" w14:textId="77777777" w:rsidR="00E77A53" w:rsidRDefault="00E77A53" w:rsidP="007B2426">
      <w:pPr>
        <w:pStyle w:val="Odstavecseseznamem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Rozvíjení finanční gramotnosti, zadávání zajímavých úloh a vedení k samostatnému vyhledání informací </w:t>
      </w:r>
    </w:p>
    <w:p w14:paraId="5B30767E" w14:textId="77777777" w:rsidR="00E77A53" w:rsidRDefault="00E77A53" w:rsidP="007B2426">
      <w:pPr>
        <w:pStyle w:val="Odstavecseseznamem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Podpora talentovaných žáků a jejich zapojení do soutěží a olympiád</w:t>
      </w:r>
    </w:p>
    <w:p w14:paraId="6D3EB209" w14:textId="77777777" w:rsidR="00E77A53" w:rsidRDefault="00E77A53" w:rsidP="007B2426">
      <w:pPr>
        <w:pStyle w:val="Odstavecseseznamem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Vytváření pevných základů pro zdravý životní styl a podpora aktivního pohybu žáků – letní turistický pobyt v Českém ráji, zimní týdenní lyžařský kurz v Krkonoších</w:t>
      </w:r>
    </w:p>
    <w:p w14:paraId="1941038D" w14:textId="77777777" w:rsidR="00E77A53" w:rsidRDefault="00E77A53" w:rsidP="007B2426">
      <w:pPr>
        <w:pStyle w:val="Odstavecseseznamem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Pokračování v projektu „Ovoce do škol“, kde žáci dostávají pravidelně balíčky s ovocem</w:t>
      </w:r>
    </w:p>
    <w:p w14:paraId="6E31EA7F" w14:textId="77777777" w:rsidR="00E77A53" w:rsidRPr="004800C6" w:rsidRDefault="00E77A53" w:rsidP="007B2426">
      <w:pPr>
        <w:pStyle w:val="Odstavecseseznamem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Vzdělávání žáků v oblasti ekologické </w:t>
      </w:r>
      <w:proofErr w:type="gramStart"/>
      <w:r>
        <w:rPr>
          <w:rFonts w:ascii="Times New Roman" w:hAnsi="Times New Roman" w:cs="Times New Roman"/>
          <w:sz w:val="24"/>
        </w:rPr>
        <w:t>výchovy - pokračování</w:t>
      </w:r>
      <w:proofErr w:type="gramEnd"/>
      <w:r>
        <w:rPr>
          <w:rFonts w:ascii="Times New Roman" w:hAnsi="Times New Roman" w:cs="Times New Roman"/>
          <w:sz w:val="24"/>
        </w:rPr>
        <w:t xml:space="preserve"> v projektu „MRKEV“, který metodicky podporuje a realizuje komplexní ekologickou výchovu</w:t>
      </w:r>
    </w:p>
    <w:p w14:paraId="0BFE05C6" w14:textId="77777777" w:rsidR="00E77A53" w:rsidRPr="0086397A" w:rsidRDefault="00E77A53" w:rsidP="007B2426">
      <w:pPr>
        <w:pStyle w:val="Odstavecseseznamem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Častá  spolupráce</w:t>
      </w:r>
      <w:proofErr w:type="gramEnd"/>
      <w:r>
        <w:rPr>
          <w:rFonts w:ascii="Times New Roman" w:hAnsi="Times New Roman" w:cs="Times New Roman"/>
          <w:sz w:val="24"/>
        </w:rPr>
        <w:t xml:space="preserve"> s Ekologickým centrem v Sedmihorkách a účast na jejich programech pro základní školy</w:t>
      </w:r>
    </w:p>
    <w:p w14:paraId="2B302551" w14:textId="77777777" w:rsidR="00E77A53" w:rsidRDefault="00E77A53" w:rsidP="007B2426">
      <w:pPr>
        <w:pStyle w:val="Odstavecseseznamem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Podpora žáků s SVP, či žáků s hendikepem – úzká spolupráce s PPP, SPC, individuální přístup, možnost formativního hodnocení, hodnocení pokroku a motivace k dalšímu učení  </w:t>
      </w:r>
    </w:p>
    <w:p w14:paraId="71146A97" w14:textId="77777777" w:rsidR="00E77A53" w:rsidRDefault="00E77A53" w:rsidP="007B2426">
      <w:pPr>
        <w:pStyle w:val="Odstavecseseznamem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Zažití úspěchu ve škole – seberealizace, pozitivní motivace k celoživotnímu vzdělávání</w:t>
      </w:r>
    </w:p>
    <w:p w14:paraId="374A1EB6" w14:textId="77777777" w:rsidR="00E77A53" w:rsidRDefault="00E77A53" w:rsidP="007B2426">
      <w:pPr>
        <w:pStyle w:val="Odstavecseseznamem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Mezipředmětová integrace průřezových témat, projektová výuka</w:t>
      </w:r>
    </w:p>
    <w:p w14:paraId="31890FB3" w14:textId="159602C3" w:rsidR="00E77A53" w:rsidRDefault="00E77A53" w:rsidP="007B2426">
      <w:pPr>
        <w:pStyle w:val="Odstavecseseznamem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Logopedická péče – dětem s problémy s výslovností doporučit již v MŠ logopedickou nápravu </w:t>
      </w:r>
    </w:p>
    <w:p w14:paraId="36F4B2C1" w14:textId="77777777" w:rsidR="007D1735" w:rsidRDefault="007D1735" w:rsidP="007B2426">
      <w:pPr>
        <w:pStyle w:val="Odstavecseseznamem"/>
        <w:spacing w:line="360" w:lineRule="auto"/>
        <w:jc w:val="both"/>
        <w:rPr>
          <w:rFonts w:ascii="Times New Roman" w:hAnsi="Times New Roman" w:cs="Times New Roman"/>
          <w:sz w:val="24"/>
        </w:rPr>
      </w:pPr>
    </w:p>
    <w:p w14:paraId="4D50C8B3" w14:textId="4939525C" w:rsidR="00E77A53" w:rsidRDefault="00E77A53" w:rsidP="007B2426">
      <w:pPr>
        <w:jc w:val="both"/>
      </w:pPr>
    </w:p>
    <w:p w14:paraId="37197F52" w14:textId="683635D8" w:rsidR="001B33D6" w:rsidRDefault="001B33D6" w:rsidP="007B2426">
      <w:pPr>
        <w:jc w:val="both"/>
      </w:pPr>
    </w:p>
    <w:p w14:paraId="02BC7D22" w14:textId="141936C7" w:rsidR="001B33D6" w:rsidRDefault="001B33D6" w:rsidP="007B2426">
      <w:pPr>
        <w:jc w:val="both"/>
      </w:pPr>
    </w:p>
    <w:p w14:paraId="26573754" w14:textId="77777777" w:rsidR="001B33D6" w:rsidRPr="00455592" w:rsidRDefault="001B33D6" w:rsidP="007B2426">
      <w:pPr>
        <w:jc w:val="both"/>
      </w:pPr>
    </w:p>
    <w:p w14:paraId="2F305132" w14:textId="77777777" w:rsidR="00E77A53" w:rsidRPr="005D0A8F" w:rsidRDefault="00E77A53" w:rsidP="007B2426">
      <w:pPr>
        <w:pStyle w:val="Nadpis3"/>
        <w:rPr>
          <w:sz w:val="28"/>
          <w:szCs w:val="24"/>
        </w:rPr>
      </w:pPr>
      <w:bookmarkStart w:id="8" w:name="_Toc197263612"/>
      <w:r w:rsidRPr="005D0A8F">
        <w:rPr>
          <w:sz w:val="28"/>
          <w:szCs w:val="24"/>
        </w:rPr>
        <w:lastRenderedPageBreak/>
        <w:t>Personální oblast</w:t>
      </w:r>
      <w:bookmarkEnd w:id="8"/>
    </w:p>
    <w:p w14:paraId="3FDF814F" w14:textId="77777777" w:rsidR="001B33D6" w:rsidRDefault="001B33D6" w:rsidP="001B33D6">
      <w:pPr>
        <w:spacing w:line="360" w:lineRule="auto"/>
        <w:jc w:val="both"/>
      </w:pPr>
    </w:p>
    <w:p w14:paraId="1D96D08A" w14:textId="7AF2637C" w:rsidR="00E77A53" w:rsidRPr="00231C8D" w:rsidRDefault="00E77A53" w:rsidP="001850DE">
      <w:pPr>
        <w:spacing w:before="240" w:line="360" w:lineRule="auto"/>
        <w:jc w:val="both"/>
        <w:rPr>
          <w:rFonts w:ascii="Times New Roman" w:hAnsi="Times New Roman" w:cs="Times New Roman"/>
          <w:sz w:val="24"/>
        </w:rPr>
      </w:pPr>
      <w:r w:rsidRPr="00231C8D">
        <w:rPr>
          <w:rFonts w:ascii="Times New Roman" w:hAnsi="Times New Roman" w:cs="Times New Roman"/>
          <w:sz w:val="24"/>
        </w:rPr>
        <w:t>Každá škola, jejíž cíl</w:t>
      </w:r>
      <w:r>
        <w:rPr>
          <w:rFonts w:ascii="Times New Roman" w:hAnsi="Times New Roman" w:cs="Times New Roman"/>
          <w:sz w:val="24"/>
        </w:rPr>
        <w:t>em</w:t>
      </w:r>
      <w:r w:rsidRPr="00231C8D">
        <w:rPr>
          <w:rFonts w:ascii="Times New Roman" w:hAnsi="Times New Roman" w:cs="Times New Roman"/>
          <w:sz w:val="24"/>
        </w:rPr>
        <w:t xml:space="preserve"> je kvalitní vzdělávání žáků, by měla být složena z kvalifikovaných, zkušených a empatických pedagogických pracovníků, kteří spolupracují a mají společné cíle. V tomto ohledu je nutností pracovníky školy i žáky dostatečně motivovat a podporovat interpersonální vztahy. </w:t>
      </w:r>
      <w:r>
        <w:rPr>
          <w:rFonts w:ascii="Times New Roman" w:hAnsi="Times New Roman" w:cs="Times New Roman"/>
          <w:sz w:val="24"/>
        </w:rPr>
        <w:t>V personální oblasti je třeba se zaměřit na:</w:t>
      </w:r>
    </w:p>
    <w:p w14:paraId="3DCAFA00" w14:textId="77777777" w:rsidR="00E77A53" w:rsidRPr="00BC6289" w:rsidRDefault="00E77A53" w:rsidP="007B2426">
      <w:pPr>
        <w:pStyle w:val="Odstavecseseznamem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BC6289">
        <w:rPr>
          <w:rFonts w:ascii="Times New Roman" w:hAnsi="Times New Roman" w:cs="Times New Roman"/>
          <w:sz w:val="24"/>
        </w:rPr>
        <w:t>Podporu mezilidských vztahů</w:t>
      </w:r>
      <w:r>
        <w:rPr>
          <w:rFonts w:ascii="Times New Roman" w:hAnsi="Times New Roman" w:cs="Times New Roman"/>
          <w:sz w:val="24"/>
        </w:rPr>
        <w:t xml:space="preserve">, </w:t>
      </w:r>
      <w:r w:rsidRPr="00BC6289">
        <w:rPr>
          <w:rFonts w:ascii="Times New Roman" w:hAnsi="Times New Roman" w:cs="Times New Roman"/>
          <w:sz w:val="24"/>
        </w:rPr>
        <w:t>týmovou spolupráci</w:t>
      </w:r>
      <w:r>
        <w:rPr>
          <w:rFonts w:ascii="Times New Roman" w:hAnsi="Times New Roman" w:cs="Times New Roman"/>
          <w:sz w:val="24"/>
        </w:rPr>
        <w:t xml:space="preserve"> a promyšlené a rovnoměrné delegování úkolů</w:t>
      </w:r>
    </w:p>
    <w:p w14:paraId="2EE5B0DC" w14:textId="77777777" w:rsidR="00E77A53" w:rsidRDefault="00E77A53" w:rsidP="007B2426">
      <w:pPr>
        <w:pStyle w:val="Odstavecseseznamem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BC6289">
        <w:rPr>
          <w:rFonts w:ascii="Times New Roman" w:hAnsi="Times New Roman" w:cs="Times New Roman"/>
          <w:sz w:val="24"/>
        </w:rPr>
        <w:t>Rozšíř</w:t>
      </w:r>
      <w:r>
        <w:rPr>
          <w:rFonts w:ascii="Times New Roman" w:hAnsi="Times New Roman" w:cs="Times New Roman"/>
          <w:sz w:val="24"/>
        </w:rPr>
        <w:t>ení</w:t>
      </w:r>
      <w:r w:rsidRPr="00BC6289">
        <w:rPr>
          <w:rFonts w:ascii="Times New Roman" w:hAnsi="Times New Roman" w:cs="Times New Roman"/>
          <w:sz w:val="24"/>
        </w:rPr>
        <w:t xml:space="preserve"> logopedick</w:t>
      </w:r>
      <w:r>
        <w:rPr>
          <w:rFonts w:ascii="Times New Roman" w:hAnsi="Times New Roman" w:cs="Times New Roman"/>
          <w:sz w:val="24"/>
        </w:rPr>
        <w:t>é</w:t>
      </w:r>
      <w:r w:rsidRPr="00BC6289">
        <w:rPr>
          <w:rFonts w:ascii="Times New Roman" w:hAnsi="Times New Roman" w:cs="Times New Roman"/>
          <w:sz w:val="24"/>
        </w:rPr>
        <w:t xml:space="preserve"> péči již v</w:t>
      </w:r>
      <w:r>
        <w:rPr>
          <w:rFonts w:ascii="Times New Roman" w:hAnsi="Times New Roman" w:cs="Times New Roman"/>
          <w:sz w:val="24"/>
        </w:rPr>
        <w:t> MŠ a pokračovat s „logopedickými chvilkami“ i v ZŠ u vybraných žáků</w:t>
      </w:r>
    </w:p>
    <w:p w14:paraId="3CBEC01D" w14:textId="77777777" w:rsidR="00E77A53" w:rsidRDefault="00E77A53" w:rsidP="007B2426">
      <w:pPr>
        <w:pStyle w:val="Odstavecseseznamem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Podporu odborné kvalifikace pedagogických pracovníků a jejich zapojení do národních a mezinárodních projektů </w:t>
      </w:r>
    </w:p>
    <w:p w14:paraId="7CDCEA5A" w14:textId="77777777" w:rsidR="00E77A53" w:rsidRDefault="00E77A53" w:rsidP="007B2426">
      <w:pPr>
        <w:pStyle w:val="Odstavecseseznamem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Zajištění dobrých pracovních podmínek pro všechny zaměstnance</w:t>
      </w:r>
    </w:p>
    <w:p w14:paraId="42178C63" w14:textId="77777777" w:rsidR="00E77A53" w:rsidRDefault="00E77A53" w:rsidP="007B2426">
      <w:pPr>
        <w:pStyle w:val="Odstavecseseznamem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Podporu dalšího vzdělávání pedagogických pracovníků v souladu s potřebami školy</w:t>
      </w:r>
    </w:p>
    <w:p w14:paraId="1C717806" w14:textId="77777777" w:rsidR="00E77A53" w:rsidRDefault="00E77A53" w:rsidP="007B2426">
      <w:pPr>
        <w:pStyle w:val="Odstavecseseznamem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Provádění systematického hodnocení a sebehodnocení vykonané práce pedagogů, zajištění zpětné vazby hodnocení a veřejně prezentovat jejich dosažené úspěchy</w:t>
      </w:r>
    </w:p>
    <w:p w14:paraId="481651A6" w14:textId="77777777" w:rsidR="00E77A53" w:rsidRPr="00BC6289" w:rsidRDefault="00E77A53" w:rsidP="007B2426">
      <w:pPr>
        <w:pStyle w:val="Odstavecseseznamem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Motivace zaměstnanců jasným systémem vyplácení mimotarifních složek platu, možnostmi odborného rozvoje</w:t>
      </w:r>
    </w:p>
    <w:p w14:paraId="1B47347C" w14:textId="77777777" w:rsidR="00E77A53" w:rsidRPr="00BC6289" w:rsidRDefault="00E77A53" w:rsidP="007B2426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14:paraId="15B53119" w14:textId="77777777" w:rsidR="00E77A53" w:rsidRDefault="00E77A53" w:rsidP="007B2426">
      <w:pPr>
        <w:jc w:val="both"/>
      </w:pPr>
    </w:p>
    <w:p w14:paraId="63293A76" w14:textId="77777777" w:rsidR="00E77A53" w:rsidRDefault="00E77A53" w:rsidP="007B2426">
      <w:pPr>
        <w:jc w:val="both"/>
      </w:pPr>
    </w:p>
    <w:p w14:paraId="3FB4AB6A" w14:textId="77777777" w:rsidR="00E77A53" w:rsidRDefault="00E77A53" w:rsidP="007B2426">
      <w:pPr>
        <w:jc w:val="both"/>
      </w:pPr>
    </w:p>
    <w:p w14:paraId="1120E697" w14:textId="77777777" w:rsidR="00E77A53" w:rsidRDefault="00E77A53" w:rsidP="007B2426">
      <w:pPr>
        <w:jc w:val="both"/>
      </w:pPr>
    </w:p>
    <w:p w14:paraId="363AE39B" w14:textId="77777777" w:rsidR="00E77A53" w:rsidRDefault="00E77A53" w:rsidP="007B2426">
      <w:pPr>
        <w:jc w:val="both"/>
      </w:pPr>
    </w:p>
    <w:p w14:paraId="0C3A865B" w14:textId="77777777" w:rsidR="00E77A53" w:rsidRDefault="00E77A53" w:rsidP="007B2426">
      <w:pPr>
        <w:jc w:val="both"/>
      </w:pPr>
    </w:p>
    <w:p w14:paraId="3C410AC1" w14:textId="77777777" w:rsidR="00E77A53" w:rsidRDefault="00E77A53" w:rsidP="007B2426">
      <w:pPr>
        <w:jc w:val="both"/>
      </w:pPr>
    </w:p>
    <w:p w14:paraId="264662B6" w14:textId="77777777" w:rsidR="00E77A53" w:rsidRDefault="00E77A53" w:rsidP="007B2426">
      <w:pPr>
        <w:jc w:val="both"/>
      </w:pPr>
    </w:p>
    <w:p w14:paraId="7545965D" w14:textId="77777777" w:rsidR="00E77A53" w:rsidRDefault="00E77A53" w:rsidP="007B2426">
      <w:pPr>
        <w:jc w:val="both"/>
      </w:pPr>
    </w:p>
    <w:p w14:paraId="09A65B1C" w14:textId="77777777" w:rsidR="00E77A53" w:rsidRPr="00BC7B58" w:rsidRDefault="00E77A53" w:rsidP="007B2426">
      <w:pPr>
        <w:jc w:val="both"/>
      </w:pPr>
    </w:p>
    <w:p w14:paraId="3CB09FE0" w14:textId="1BD5C204" w:rsidR="00690F5B" w:rsidRPr="005D0A8F" w:rsidRDefault="00E77A53" w:rsidP="007B2426">
      <w:pPr>
        <w:pStyle w:val="Nadpis3"/>
        <w:rPr>
          <w:sz w:val="28"/>
          <w:szCs w:val="28"/>
        </w:rPr>
      </w:pPr>
      <w:bookmarkStart w:id="9" w:name="_Toc197263613"/>
      <w:r w:rsidRPr="005D0A8F">
        <w:rPr>
          <w:sz w:val="28"/>
          <w:szCs w:val="28"/>
        </w:rPr>
        <w:lastRenderedPageBreak/>
        <w:t>Klima školy</w:t>
      </w:r>
      <w:bookmarkEnd w:id="9"/>
    </w:p>
    <w:p w14:paraId="067F66F6" w14:textId="77777777" w:rsidR="001B33D6" w:rsidRDefault="001B33D6" w:rsidP="001B33D6">
      <w:pPr>
        <w:spacing w:line="360" w:lineRule="auto"/>
        <w:jc w:val="both"/>
      </w:pPr>
    </w:p>
    <w:p w14:paraId="1530D508" w14:textId="7C7097E0" w:rsidR="00690F5B" w:rsidRPr="00B46F67" w:rsidRDefault="00690F5B" w:rsidP="001850DE">
      <w:pPr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6F67">
        <w:rPr>
          <w:rFonts w:ascii="Times New Roman" w:hAnsi="Times New Roman" w:cs="Times New Roman"/>
          <w:sz w:val="24"/>
          <w:szCs w:val="24"/>
        </w:rPr>
        <w:t xml:space="preserve">Škola je místem, kde dochází k </w:t>
      </w:r>
      <w:r w:rsidR="00B46F67" w:rsidRPr="00B46F67">
        <w:rPr>
          <w:rFonts w:ascii="Times New Roman" w:hAnsi="Times New Roman" w:cs="Times New Roman"/>
          <w:sz w:val="24"/>
          <w:szCs w:val="24"/>
        </w:rPr>
        <w:t>významnému</w:t>
      </w:r>
      <w:r w:rsidRPr="00B46F67">
        <w:rPr>
          <w:rFonts w:ascii="Times New Roman" w:hAnsi="Times New Roman" w:cs="Times New Roman"/>
          <w:sz w:val="24"/>
          <w:szCs w:val="24"/>
        </w:rPr>
        <w:t xml:space="preserve"> sociálnímu učení</w:t>
      </w:r>
      <w:r w:rsidR="00580354" w:rsidRPr="00B46F67">
        <w:rPr>
          <w:rFonts w:ascii="Times New Roman" w:hAnsi="Times New Roman" w:cs="Times New Roman"/>
          <w:sz w:val="24"/>
          <w:szCs w:val="24"/>
        </w:rPr>
        <w:t xml:space="preserve"> žáků. </w:t>
      </w:r>
      <w:r w:rsidRPr="00B46F67">
        <w:rPr>
          <w:rFonts w:ascii="Times New Roman" w:hAnsi="Times New Roman" w:cs="Times New Roman"/>
          <w:sz w:val="24"/>
          <w:szCs w:val="24"/>
        </w:rPr>
        <w:t xml:space="preserve"> </w:t>
      </w:r>
      <w:r w:rsidR="00580354" w:rsidRPr="00B46F67">
        <w:rPr>
          <w:rFonts w:ascii="Times New Roman" w:hAnsi="Times New Roman" w:cs="Times New Roman"/>
          <w:sz w:val="24"/>
          <w:szCs w:val="24"/>
        </w:rPr>
        <w:t xml:space="preserve">Ti </w:t>
      </w:r>
      <w:r w:rsidRPr="00B46F67">
        <w:rPr>
          <w:rFonts w:ascii="Times New Roman" w:hAnsi="Times New Roman" w:cs="Times New Roman"/>
          <w:sz w:val="24"/>
          <w:szCs w:val="24"/>
        </w:rPr>
        <w:t>vnímají, jak se k sobě učitelé chovají, jak o sobě mluví</w:t>
      </w:r>
      <w:r w:rsidR="00B46F67" w:rsidRPr="00B46F67">
        <w:rPr>
          <w:rFonts w:ascii="Times New Roman" w:hAnsi="Times New Roman" w:cs="Times New Roman"/>
          <w:sz w:val="24"/>
          <w:szCs w:val="24"/>
        </w:rPr>
        <w:t xml:space="preserve"> a </w:t>
      </w:r>
      <w:r w:rsidRPr="00B46F67">
        <w:rPr>
          <w:rFonts w:ascii="Times New Roman" w:hAnsi="Times New Roman" w:cs="Times New Roman"/>
          <w:sz w:val="24"/>
          <w:szCs w:val="24"/>
        </w:rPr>
        <w:t xml:space="preserve">zda se podporují. Dobré školní klima má </w:t>
      </w:r>
      <w:r w:rsidR="00B46F67" w:rsidRPr="00B46F67">
        <w:rPr>
          <w:rFonts w:ascii="Times New Roman" w:hAnsi="Times New Roman" w:cs="Times New Roman"/>
          <w:sz w:val="24"/>
          <w:szCs w:val="24"/>
        </w:rPr>
        <w:t xml:space="preserve">velký </w:t>
      </w:r>
      <w:r w:rsidRPr="00B46F67">
        <w:rPr>
          <w:rFonts w:ascii="Times New Roman" w:hAnsi="Times New Roman" w:cs="Times New Roman"/>
          <w:sz w:val="24"/>
          <w:szCs w:val="24"/>
        </w:rPr>
        <w:t>vliv na sociální chování žáků, na jejich motivaci, ale i průběh učení a výsledky.</w:t>
      </w:r>
    </w:p>
    <w:p w14:paraId="6A8D3476" w14:textId="56DB026C" w:rsidR="00E77A53" w:rsidRPr="00690F5B" w:rsidRDefault="00690F5B" w:rsidP="001B33D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0F5B">
        <w:rPr>
          <w:rStyle w:val="Siln"/>
          <w:rFonts w:ascii="Times New Roman" w:hAnsi="Times New Roman" w:cs="Times New Roman"/>
          <w:b w:val="0"/>
          <w:bCs w:val="0"/>
          <w:sz w:val="24"/>
          <w:szCs w:val="24"/>
        </w:rPr>
        <w:t xml:space="preserve">Budování a zkvalitňování klimatu školy je dlouhodobý a náročný proces, na který </w:t>
      </w:r>
      <w:r>
        <w:rPr>
          <w:rStyle w:val="Siln"/>
          <w:rFonts w:ascii="Times New Roman" w:hAnsi="Times New Roman" w:cs="Times New Roman"/>
          <w:b w:val="0"/>
          <w:bCs w:val="0"/>
          <w:sz w:val="24"/>
          <w:szCs w:val="24"/>
        </w:rPr>
        <w:t>má vedení školy</w:t>
      </w:r>
      <w:r w:rsidRPr="00690F5B">
        <w:rPr>
          <w:rStyle w:val="Siln"/>
          <w:rFonts w:ascii="Times New Roman" w:hAnsi="Times New Roman" w:cs="Times New Roman"/>
          <w:b w:val="0"/>
          <w:bCs w:val="0"/>
          <w:sz w:val="24"/>
          <w:szCs w:val="24"/>
        </w:rPr>
        <w:t xml:space="preserve"> zásadní vliv</w:t>
      </w:r>
      <w:r>
        <w:rPr>
          <w:rStyle w:val="Siln"/>
          <w:rFonts w:ascii="Times New Roman" w:hAnsi="Times New Roman" w:cs="Times New Roman"/>
          <w:b w:val="0"/>
          <w:bCs w:val="0"/>
          <w:sz w:val="24"/>
          <w:szCs w:val="24"/>
        </w:rPr>
        <w:t xml:space="preserve">. </w:t>
      </w:r>
      <w:r w:rsidR="00C6353A">
        <w:rPr>
          <w:rStyle w:val="Siln"/>
          <w:rFonts w:ascii="Times New Roman" w:hAnsi="Times New Roman" w:cs="Times New Roman"/>
          <w:b w:val="0"/>
          <w:bCs w:val="0"/>
          <w:sz w:val="24"/>
          <w:szCs w:val="24"/>
        </w:rPr>
        <w:t>Zde je vhodné se zaměřit na:</w:t>
      </w:r>
    </w:p>
    <w:p w14:paraId="36DB71F0" w14:textId="6232D1C8" w:rsidR="00E77A53" w:rsidRPr="00BD64AA" w:rsidRDefault="00E77A53" w:rsidP="007B2426">
      <w:pPr>
        <w:pStyle w:val="Odstavecseseznamem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Organizace tematických exkurzí, besed, přednášek a seminářů – prevence sociálně patologických jevů</w:t>
      </w:r>
      <w:r w:rsidR="00BD64AA">
        <w:rPr>
          <w:rFonts w:ascii="Times New Roman" w:hAnsi="Times New Roman" w:cs="Times New Roman"/>
          <w:sz w:val="24"/>
        </w:rPr>
        <w:t xml:space="preserve">, </w:t>
      </w:r>
      <w:r w:rsidRPr="00BD64AA">
        <w:rPr>
          <w:rFonts w:ascii="Times New Roman" w:hAnsi="Times New Roman" w:cs="Times New Roman"/>
          <w:sz w:val="24"/>
        </w:rPr>
        <w:t xml:space="preserve">které pomohou žákům se zvládnutím krizových situací </w:t>
      </w:r>
    </w:p>
    <w:p w14:paraId="1BAECDB2" w14:textId="65D8D118" w:rsidR="00E77A53" w:rsidRDefault="00690F5B" w:rsidP="007B2426">
      <w:pPr>
        <w:pStyle w:val="Odstavecseseznamem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</w:t>
      </w:r>
      <w:r w:rsidR="00E77A53">
        <w:rPr>
          <w:rFonts w:ascii="Times New Roman" w:hAnsi="Times New Roman" w:cs="Times New Roman"/>
          <w:sz w:val="24"/>
        </w:rPr>
        <w:t xml:space="preserve">ealizace pedagogické diagnostiky, </w:t>
      </w:r>
      <w:proofErr w:type="spellStart"/>
      <w:r w:rsidR="00E77A53">
        <w:rPr>
          <w:rFonts w:ascii="Times New Roman" w:hAnsi="Times New Roman" w:cs="Times New Roman"/>
          <w:sz w:val="24"/>
        </w:rPr>
        <w:t>sociometrie</w:t>
      </w:r>
      <w:proofErr w:type="spellEnd"/>
      <w:r w:rsidR="00E77A53">
        <w:rPr>
          <w:rFonts w:ascii="Times New Roman" w:hAnsi="Times New Roman" w:cs="Times New Roman"/>
          <w:sz w:val="24"/>
        </w:rPr>
        <w:t xml:space="preserve"> vztahů v třídních kolektivech</w:t>
      </w:r>
    </w:p>
    <w:p w14:paraId="5CD4FCF8" w14:textId="3BCFEE7D" w:rsidR="00E77A53" w:rsidRPr="00B46F67" w:rsidRDefault="00690F5B" w:rsidP="007B2426">
      <w:pPr>
        <w:pStyle w:val="Odstavecseseznamem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K</w:t>
      </w:r>
      <w:r w:rsidR="00E77A53">
        <w:rPr>
          <w:rFonts w:ascii="Times New Roman" w:hAnsi="Times New Roman" w:cs="Times New Roman"/>
          <w:sz w:val="24"/>
        </w:rPr>
        <w:t xml:space="preserve">aždoroční anonymní dotazníkové šetření mezi žáky s cílem zjistit, jak se žáci ve škole cítí, jak jsou spokojeni v kolektivu a případně podchytit sociálně patologické jevy </w:t>
      </w:r>
    </w:p>
    <w:p w14:paraId="1243DC43" w14:textId="419383DA" w:rsidR="00E77A53" w:rsidRDefault="003B7924" w:rsidP="001850DE">
      <w:pPr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 současné době dochází do školy 58 žáků prvního až pátého ročníku. </w:t>
      </w:r>
      <w:r w:rsidR="00690F5B" w:rsidRPr="00B76A61">
        <w:rPr>
          <w:rFonts w:ascii="Times New Roman" w:hAnsi="Times New Roman" w:cs="Times New Roman"/>
          <w:sz w:val="24"/>
          <w:szCs w:val="24"/>
        </w:rPr>
        <w:t xml:space="preserve">Ve škole byly provedeny 2 </w:t>
      </w:r>
      <w:r>
        <w:rPr>
          <w:rFonts w:ascii="Times New Roman" w:hAnsi="Times New Roman" w:cs="Times New Roman"/>
          <w:sz w:val="24"/>
          <w:szCs w:val="24"/>
        </w:rPr>
        <w:t xml:space="preserve">anonymní </w:t>
      </w:r>
      <w:r w:rsidR="00690F5B" w:rsidRPr="00B76A61">
        <w:rPr>
          <w:rFonts w:ascii="Times New Roman" w:hAnsi="Times New Roman" w:cs="Times New Roman"/>
          <w:sz w:val="24"/>
          <w:szCs w:val="24"/>
        </w:rPr>
        <w:t xml:space="preserve">dotazníky. První dotazník </w:t>
      </w:r>
      <w:r>
        <w:rPr>
          <w:rFonts w:ascii="Times New Roman" w:hAnsi="Times New Roman" w:cs="Times New Roman"/>
          <w:sz w:val="24"/>
          <w:szCs w:val="24"/>
        </w:rPr>
        <w:t xml:space="preserve">vyplnilo 52 rodičů žáků školy </w:t>
      </w:r>
      <w:r w:rsidR="00690F5B" w:rsidRPr="00B76A61">
        <w:rPr>
          <w:rFonts w:ascii="Times New Roman" w:hAnsi="Times New Roman" w:cs="Times New Roman"/>
          <w:sz w:val="24"/>
          <w:szCs w:val="24"/>
        </w:rPr>
        <w:t xml:space="preserve">a druhý </w:t>
      </w:r>
      <w:r>
        <w:rPr>
          <w:rFonts w:ascii="Times New Roman" w:hAnsi="Times New Roman" w:cs="Times New Roman"/>
          <w:sz w:val="24"/>
          <w:szCs w:val="24"/>
        </w:rPr>
        <w:t>vypracovalo 55 žáků</w:t>
      </w:r>
      <w:r w:rsidR="00690F5B" w:rsidRPr="00B76A61">
        <w:rPr>
          <w:rFonts w:ascii="Times New Roman" w:hAnsi="Times New Roman" w:cs="Times New Roman"/>
          <w:sz w:val="24"/>
          <w:szCs w:val="24"/>
        </w:rPr>
        <w:t xml:space="preserve">.  Otázky pro </w:t>
      </w:r>
      <w:r w:rsidR="00B76A61" w:rsidRPr="00B76A61">
        <w:rPr>
          <w:rFonts w:ascii="Times New Roman" w:hAnsi="Times New Roman" w:cs="Times New Roman"/>
          <w:sz w:val="24"/>
          <w:szCs w:val="24"/>
        </w:rPr>
        <w:t xml:space="preserve">rodiče se týkaly jejich spokojenosti s výukou, pracovníky školy, přípravou žáků na další vzdělávání a celkovým rozvojem jejich kompetencí. </w:t>
      </w:r>
      <w:r>
        <w:rPr>
          <w:rFonts w:ascii="Times New Roman" w:hAnsi="Times New Roman" w:cs="Times New Roman"/>
          <w:sz w:val="24"/>
          <w:szCs w:val="24"/>
        </w:rPr>
        <w:t>Dotazník</w:t>
      </w:r>
      <w:r w:rsidR="00B46F67"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 xml:space="preserve"> pro žáky měly dvojí podobu. V prvním a druhém ročníku byly zaměřeny na oblibu jednotlivých předmětů a celkovou oblibu školy. Ve vyšších ročnících byl</w:t>
      </w:r>
      <w:r w:rsidR="00B46F67"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 xml:space="preserve"> již více zkoumán</w:t>
      </w:r>
      <w:r w:rsidR="00B46F67">
        <w:rPr>
          <w:rFonts w:ascii="Times New Roman" w:hAnsi="Times New Roman" w:cs="Times New Roman"/>
          <w:sz w:val="24"/>
          <w:szCs w:val="24"/>
        </w:rPr>
        <w:t xml:space="preserve">y </w:t>
      </w:r>
      <w:r>
        <w:rPr>
          <w:rFonts w:ascii="Times New Roman" w:hAnsi="Times New Roman" w:cs="Times New Roman"/>
          <w:sz w:val="24"/>
          <w:szCs w:val="24"/>
        </w:rPr>
        <w:t>vztah</w:t>
      </w:r>
      <w:r w:rsidR="00B46F67"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 xml:space="preserve"> mezi žáky, spolupráce v týmu, pomoc spolužáků v krizových situacích a celková obliba školy.</w:t>
      </w:r>
    </w:p>
    <w:p w14:paraId="1A9DE627" w14:textId="19B78D75" w:rsidR="00D81704" w:rsidRDefault="00D81704" w:rsidP="001850DE">
      <w:pPr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CE6">
        <w:rPr>
          <w:rFonts w:ascii="Times New Roman" w:hAnsi="Times New Roman" w:cs="Times New Roman"/>
          <w:sz w:val="24"/>
          <w:szCs w:val="24"/>
        </w:rPr>
        <w:t>Dle výsledků dotazníků pro rodiče z února 2025 hodnotí rodiče spolupráci se školou velmi pozitivně. Téměř 95 % rodičů je spokojeno s prostředím školy a úrovní výuky pedagogického sboru. Až 96 % žáků chodí do školy rádo a těší se do ní. S úrovní stravování je spokojeno 94 % rodičů. Se školní družinou je spokojeno 98 % rodičů. Školu by doporučilo svým známým 100 % rodičů našich žáků.</w:t>
      </w:r>
    </w:p>
    <w:p w14:paraId="31BA8278" w14:textId="0C15E2EF" w:rsidR="00E66CE6" w:rsidRPr="00E66CE6" w:rsidRDefault="00E66CE6" w:rsidP="001B33D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Zde </w:t>
      </w:r>
      <w:r w:rsidR="00B7429A">
        <w:rPr>
          <w:rFonts w:ascii="Times New Roman" w:hAnsi="Times New Roman" w:cs="Times New Roman"/>
          <w:sz w:val="24"/>
          <w:szCs w:val="24"/>
        </w:rPr>
        <w:t>jsou předloženy</w:t>
      </w:r>
      <w:r>
        <w:rPr>
          <w:rFonts w:ascii="Times New Roman" w:hAnsi="Times New Roman" w:cs="Times New Roman"/>
          <w:sz w:val="24"/>
          <w:szCs w:val="24"/>
        </w:rPr>
        <w:t xml:space="preserve"> graficky zpracované výsledky šetření:</w:t>
      </w:r>
    </w:p>
    <w:p w14:paraId="5C53F092" w14:textId="73589622" w:rsidR="000635A1" w:rsidRDefault="000635A1" w:rsidP="007B2426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083E9FBA" w14:textId="77777777" w:rsidR="00662D82" w:rsidRPr="00B76A61" w:rsidRDefault="00662D82" w:rsidP="0090140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60AD54" w14:textId="77777777" w:rsidR="00E66CE6" w:rsidRPr="00246D51" w:rsidRDefault="00E66CE6" w:rsidP="007B2426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46D51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Výsledky dotazníků rodičů </w:t>
      </w:r>
    </w:p>
    <w:p w14:paraId="38E637F9" w14:textId="77777777" w:rsidR="00E66CE6" w:rsidRDefault="00E66CE6" w:rsidP="007B2426">
      <w:pPr>
        <w:ind w:left="566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2FE17BB" w14:textId="77777777" w:rsidR="00E66CE6" w:rsidRDefault="00E66CE6" w:rsidP="007B242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6729FDBF" wp14:editId="50F882BE">
            <wp:extent cx="5486400" cy="3200400"/>
            <wp:effectExtent l="0" t="0" r="0" b="0"/>
            <wp:docPr id="3" name="Graf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18E15DB1" w14:textId="77777777" w:rsidR="00E66CE6" w:rsidRPr="007A2212" w:rsidRDefault="00E66CE6" w:rsidP="007B242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8D4136A" w14:textId="77777777" w:rsidR="00E66CE6" w:rsidRDefault="00E66CE6" w:rsidP="007B242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68BCA49D" wp14:editId="280402F6">
            <wp:extent cx="5486400" cy="3200400"/>
            <wp:effectExtent l="0" t="0" r="0" b="0"/>
            <wp:docPr id="4" name="Graf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1AF98142" w14:textId="77777777" w:rsidR="00E66CE6" w:rsidRDefault="00E66CE6" w:rsidP="007B2426">
      <w:pPr>
        <w:tabs>
          <w:tab w:val="left" w:pos="3744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0E079D8" w14:textId="77777777" w:rsidR="00E66CE6" w:rsidRDefault="00E66CE6" w:rsidP="007B2426">
      <w:pPr>
        <w:tabs>
          <w:tab w:val="left" w:pos="3744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F26CFF5" w14:textId="77777777" w:rsidR="00E66CE6" w:rsidRDefault="00E66CE6" w:rsidP="007B2426">
      <w:pPr>
        <w:tabs>
          <w:tab w:val="left" w:pos="3744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F04B1B6" w14:textId="77777777" w:rsidR="00E66CE6" w:rsidRDefault="00E66CE6" w:rsidP="007B2426">
      <w:pPr>
        <w:tabs>
          <w:tab w:val="left" w:pos="3744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CF26EBC" wp14:editId="3B8EF432">
            <wp:extent cx="5486400" cy="3200400"/>
            <wp:effectExtent l="0" t="0" r="0" b="0"/>
            <wp:docPr id="1" name="Graf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62226670" w14:textId="77777777" w:rsidR="00E66CE6" w:rsidRDefault="00E66CE6" w:rsidP="007B242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CC0AFED" w14:textId="77777777" w:rsidR="00E66CE6" w:rsidRDefault="00E66CE6" w:rsidP="007B2426">
      <w:pPr>
        <w:tabs>
          <w:tab w:val="left" w:pos="5028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065C431" w14:textId="22585DAE" w:rsidR="00E77A53" w:rsidRPr="00841F25" w:rsidRDefault="00E66CE6" w:rsidP="007B2426">
      <w:pPr>
        <w:jc w:val="both"/>
        <w:rPr>
          <w:color w:val="2E74B5" w:themeColor="accent1" w:themeShade="BF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330EA87D" wp14:editId="0B19C112">
            <wp:extent cx="5486400" cy="3200400"/>
            <wp:effectExtent l="0" t="0" r="0" b="0"/>
            <wp:docPr id="2" name="Graf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6B245B13" w14:textId="77777777" w:rsidR="00E77A53" w:rsidRDefault="00E77A53" w:rsidP="007B2426">
      <w:pPr>
        <w:jc w:val="both"/>
      </w:pPr>
    </w:p>
    <w:p w14:paraId="6CC6C87C" w14:textId="77777777" w:rsidR="00E77A53" w:rsidRDefault="00E77A53" w:rsidP="007B2426">
      <w:pPr>
        <w:jc w:val="both"/>
      </w:pPr>
    </w:p>
    <w:p w14:paraId="21061C22" w14:textId="77777777" w:rsidR="00E77A53" w:rsidRDefault="00E77A53" w:rsidP="007B2426">
      <w:pPr>
        <w:jc w:val="both"/>
      </w:pPr>
    </w:p>
    <w:p w14:paraId="136A5E20" w14:textId="1718EB12" w:rsidR="00E77A53" w:rsidRDefault="00E77A53" w:rsidP="007B2426">
      <w:pPr>
        <w:jc w:val="both"/>
      </w:pPr>
    </w:p>
    <w:p w14:paraId="31FED81F" w14:textId="18B5FB26" w:rsidR="00901407" w:rsidRDefault="00901407" w:rsidP="007B2426">
      <w:pPr>
        <w:jc w:val="both"/>
      </w:pPr>
    </w:p>
    <w:p w14:paraId="1870AB23" w14:textId="77777777" w:rsidR="00901407" w:rsidRDefault="00901407" w:rsidP="007B2426">
      <w:pPr>
        <w:jc w:val="both"/>
      </w:pPr>
    </w:p>
    <w:p w14:paraId="0FFFB0C5" w14:textId="48F17FF9" w:rsidR="00841F25" w:rsidRDefault="00841F25" w:rsidP="007B2426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46D51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Výsledky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žákovských </w:t>
      </w:r>
      <w:r w:rsidRPr="00246D51">
        <w:rPr>
          <w:rFonts w:ascii="Times New Roman" w:eastAsia="Times New Roman" w:hAnsi="Times New Roman" w:cs="Times New Roman"/>
          <w:b/>
          <w:sz w:val="28"/>
          <w:szCs w:val="28"/>
        </w:rPr>
        <w:t>dotazníků</w:t>
      </w:r>
      <w:r w:rsidR="008857BF">
        <w:rPr>
          <w:rFonts w:ascii="Times New Roman" w:eastAsia="Times New Roman" w:hAnsi="Times New Roman" w:cs="Times New Roman"/>
          <w:b/>
          <w:sz w:val="28"/>
          <w:szCs w:val="28"/>
        </w:rPr>
        <w:t xml:space="preserve"> – 1.+2.</w:t>
      </w:r>
      <w:r w:rsidR="00EE32C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8857BF">
        <w:rPr>
          <w:rFonts w:ascii="Times New Roman" w:eastAsia="Times New Roman" w:hAnsi="Times New Roman" w:cs="Times New Roman"/>
          <w:b/>
          <w:sz w:val="28"/>
          <w:szCs w:val="28"/>
        </w:rPr>
        <w:t>ročník</w:t>
      </w:r>
      <w:r w:rsidRPr="00246D51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14:paraId="70217445" w14:textId="138A65CA" w:rsidR="00E77A53" w:rsidRPr="00FF39E9" w:rsidRDefault="00A25FA7" w:rsidP="00C04AD3">
      <w:pPr>
        <w:spacing w:before="24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07E50">
        <w:rPr>
          <w:rFonts w:ascii="Times New Roman" w:hAnsi="Times New Roman" w:cs="Times New Roman"/>
          <w:sz w:val="24"/>
          <w:szCs w:val="24"/>
        </w:rPr>
        <w:t xml:space="preserve">Ze žákovských dotazníků </w:t>
      </w:r>
      <w:r w:rsidR="005A23A8" w:rsidRPr="00F07E50">
        <w:rPr>
          <w:rFonts w:ascii="Times New Roman" w:hAnsi="Times New Roman" w:cs="Times New Roman"/>
          <w:sz w:val="24"/>
          <w:szCs w:val="24"/>
        </w:rPr>
        <w:t xml:space="preserve">prvního a druhého ročníku </w:t>
      </w:r>
      <w:r w:rsidRPr="00F07E50">
        <w:rPr>
          <w:rFonts w:ascii="Times New Roman" w:hAnsi="Times New Roman" w:cs="Times New Roman"/>
          <w:sz w:val="24"/>
          <w:szCs w:val="24"/>
        </w:rPr>
        <w:t>vyplývá, že nejv</w:t>
      </w:r>
      <w:r w:rsidR="005A23A8" w:rsidRPr="00F07E50">
        <w:rPr>
          <w:rFonts w:ascii="Times New Roman" w:hAnsi="Times New Roman" w:cs="Times New Roman"/>
          <w:sz w:val="24"/>
          <w:szCs w:val="24"/>
        </w:rPr>
        <w:t xml:space="preserve">íce oblíbenými předměty jsou tělesná výchova a psaní. Potom následuje matematika a hudební výchova. Naopak </w:t>
      </w:r>
      <w:r w:rsidR="00F07E50" w:rsidRPr="00F07E50">
        <w:rPr>
          <w:rFonts w:ascii="Times New Roman" w:hAnsi="Times New Roman" w:cs="Times New Roman"/>
          <w:sz w:val="24"/>
          <w:szCs w:val="24"/>
        </w:rPr>
        <w:t xml:space="preserve">za </w:t>
      </w:r>
      <w:r w:rsidR="005A23A8" w:rsidRPr="00F07E50">
        <w:rPr>
          <w:rFonts w:ascii="Times New Roman" w:hAnsi="Times New Roman" w:cs="Times New Roman"/>
          <w:sz w:val="24"/>
          <w:szCs w:val="24"/>
        </w:rPr>
        <w:t>nejméně oblíben</w:t>
      </w:r>
      <w:r w:rsidR="00F07E50" w:rsidRPr="00F07E50">
        <w:rPr>
          <w:rFonts w:ascii="Times New Roman" w:hAnsi="Times New Roman" w:cs="Times New Roman"/>
          <w:sz w:val="24"/>
          <w:szCs w:val="24"/>
        </w:rPr>
        <w:t xml:space="preserve">é označili </w:t>
      </w:r>
      <w:r w:rsidR="005A23A8" w:rsidRPr="00F07E50">
        <w:rPr>
          <w:rFonts w:ascii="Times New Roman" w:hAnsi="Times New Roman" w:cs="Times New Roman"/>
          <w:sz w:val="24"/>
          <w:szCs w:val="24"/>
        </w:rPr>
        <w:t>prvouku a angličtinu</w:t>
      </w:r>
      <w:r w:rsidR="00F07E50" w:rsidRPr="00F07E50">
        <w:rPr>
          <w:rFonts w:ascii="Times New Roman" w:hAnsi="Times New Roman" w:cs="Times New Roman"/>
          <w:sz w:val="24"/>
          <w:szCs w:val="24"/>
        </w:rPr>
        <w:t xml:space="preserve">. Toto může </w:t>
      </w:r>
      <w:proofErr w:type="gramStart"/>
      <w:r w:rsidR="00F07E50" w:rsidRPr="00F07E50">
        <w:rPr>
          <w:rFonts w:ascii="Times New Roman" w:hAnsi="Times New Roman" w:cs="Times New Roman"/>
          <w:sz w:val="24"/>
          <w:szCs w:val="24"/>
        </w:rPr>
        <w:t>být</w:t>
      </w:r>
      <w:proofErr w:type="gramEnd"/>
      <w:r w:rsidR="00F07E50" w:rsidRPr="00F07E50">
        <w:rPr>
          <w:rFonts w:ascii="Times New Roman" w:hAnsi="Times New Roman" w:cs="Times New Roman"/>
          <w:sz w:val="24"/>
          <w:szCs w:val="24"/>
        </w:rPr>
        <w:t xml:space="preserve"> ale výrazně ovlivněno tím, že právě na tyto předměty jsou prvňáci a druháci spojeni z důvodu snížení PH max. </w:t>
      </w:r>
    </w:p>
    <w:p w14:paraId="4E767E91" w14:textId="32D69C32" w:rsidR="00E77A53" w:rsidRDefault="00377726" w:rsidP="007B2426">
      <w:pPr>
        <w:jc w:val="both"/>
      </w:pPr>
      <w:r>
        <w:rPr>
          <w:noProof/>
        </w:rPr>
        <w:drawing>
          <wp:inline distT="0" distB="0" distL="0" distR="0" wp14:anchorId="6E32E641" wp14:editId="45DF7FE8">
            <wp:extent cx="5486400" cy="3200400"/>
            <wp:effectExtent l="0" t="0" r="0" b="0"/>
            <wp:docPr id="5" name="Graf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32E25220" w14:textId="77777777" w:rsidR="00E77A53" w:rsidRDefault="00E77A53" w:rsidP="007B2426">
      <w:pPr>
        <w:jc w:val="both"/>
      </w:pPr>
    </w:p>
    <w:p w14:paraId="2F755A1C" w14:textId="1540A04D" w:rsidR="00E77A53" w:rsidRDefault="005821F2" w:rsidP="007B2426">
      <w:pPr>
        <w:jc w:val="both"/>
      </w:pPr>
      <w:r>
        <w:rPr>
          <w:noProof/>
        </w:rPr>
        <w:drawing>
          <wp:inline distT="0" distB="0" distL="0" distR="0" wp14:anchorId="6B526C48" wp14:editId="6E4C52A0">
            <wp:extent cx="5486400" cy="3200400"/>
            <wp:effectExtent l="0" t="0" r="0" b="0"/>
            <wp:docPr id="6" name="Graf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04B90979" w14:textId="77777777" w:rsidR="00E77A53" w:rsidRDefault="00E77A53" w:rsidP="007B2426">
      <w:pPr>
        <w:jc w:val="both"/>
      </w:pPr>
    </w:p>
    <w:p w14:paraId="49AD1723" w14:textId="38619B2A" w:rsidR="00E77A53" w:rsidRDefault="00217EC0" w:rsidP="007B24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7EC0">
        <w:rPr>
          <w:rFonts w:ascii="Times New Roman" w:hAnsi="Times New Roman" w:cs="Times New Roman"/>
          <w:sz w:val="24"/>
          <w:szCs w:val="24"/>
        </w:rPr>
        <w:lastRenderedPageBreak/>
        <w:t>Z hlediska klimatu školy je nejzajímavější poslední otázka dotazník</w:t>
      </w:r>
      <w:r w:rsidR="00FF39E9">
        <w:rPr>
          <w:rFonts w:ascii="Times New Roman" w:hAnsi="Times New Roman" w:cs="Times New Roman"/>
          <w:sz w:val="24"/>
          <w:szCs w:val="24"/>
        </w:rPr>
        <w:t>u</w:t>
      </w:r>
      <w:r w:rsidRPr="00217EC0">
        <w:rPr>
          <w:rFonts w:ascii="Times New Roman" w:hAnsi="Times New Roman" w:cs="Times New Roman"/>
          <w:sz w:val="24"/>
          <w:szCs w:val="24"/>
        </w:rPr>
        <w:t>, která se týkala celkové obliby školy</w:t>
      </w:r>
      <w:r>
        <w:rPr>
          <w:rFonts w:ascii="Times New Roman" w:hAnsi="Times New Roman" w:cs="Times New Roman"/>
          <w:sz w:val="24"/>
          <w:szCs w:val="24"/>
        </w:rPr>
        <w:t xml:space="preserve"> jako celku</w:t>
      </w:r>
      <w:r w:rsidRPr="00217EC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6F9AE14" w14:textId="36E418D5" w:rsidR="00821013" w:rsidRPr="00C04AD3" w:rsidRDefault="00217EC0" w:rsidP="00C04AD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84FD7DE" wp14:editId="3B5FC1F7">
            <wp:extent cx="5486400" cy="3200400"/>
            <wp:effectExtent l="0" t="0" r="0" b="0"/>
            <wp:docPr id="8" name="Graf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2A5D5DEF" w14:textId="679961A4" w:rsidR="00821013" w:rsidRDefault="00821013" w:rsidP="007B2426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243CE9D" w14:textId="7E59FE13" w:rsidR="00C04AD3" w:rsidRDefault="00C04AD3" w:rsidP="007B2426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D752314" w14:textId="71CF90B4" w:rsidR="00C04AD3" w:rsidRDefault="00C04AD3" w:rsidP="007B2426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2EF2C72" w14:textId="6C88F059" w:rsidR="00C04AD3" w:rsidRDefault="00C04AD3" w:rsidP="007B2426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C79657D" w14:textId="383760A0" w:rsidR="00C04AD3" w:rsidRDefault="00C04AD3" w:rsidP="007B2426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F82A966" w14:textId="12A98EA4" w:rsidR="00C04AD3" w:rsidRDefault="00C04AD3" w:rsidP="007B2426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DD1E23A" w14:textId="47E08AD6" w:rsidR="00C04AD3" w:rsidRDefault="00C04AD3" w:rsidP="007B2426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C3AFD53" w14:textId="4E151ADD" w:rsidR="00C04AD3" w:rsidRDefault="00C04AD3" w:rsidP="007B2426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AB47597" w14:textId="180FEB83" w:rsidR="00C04AD3" w:rsidRDefault="00C04AD3" w:rsidP="007B2426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5CAC945" w14:textId="3F983D40" w:rsidR="00C04AD3" w:rsidRDefault="00C04AD3" w:rsidP="007B2426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E728A47" w14:textId="1B2FB151" w:rsidR="00C04AD3" w:rsidRDefault="00C04AD3" w:rsidP="007B2426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FB23D01" w14:textId="43DB1B44" w:rsidR="00C04AD3" w:rsidRDefault="00C04AD3" w:rsidP="007B2426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7B1D99E" w14:textId="0CF65B0B" w:rsidR="00C04AD3" w:rsidRDefault="00C04AD3" w:rsidP="007B2426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20F63E6" w14:textId="03786386" w:rsidR="00C04AD3" w:rsidRDefault="00C04AD3" w:rsidP="007B2426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C8EAD8C" w14:textId="77777777" w:rsidR="00C04AD3" w:rsidRDefault="00C04AD3" w:rsidP="007B2426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48C1F3A" w14:textId="2CF6ECDE" w:rsidR="00EE32CB" w:rsidRPr="00EE32CB" w:rsidRDefault="00EE32CB" w:rsidP="007B2426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46D51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Výsledky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žákovských </w:t>
      </w:r>
      <w:r w:rsidRPr="00246D51">
        <w:rPr>
          <w:rFonts w:ascii="Times New Roman" w:eastAsia="Times New Roman" w:hAnsi="Times New Roman" w:cs="Times New Roman"/>
          <w:b/>
          <w:sz w:val="28"/>
          <w:szCs w:val="28"/>
        </w:rPr>
        <w:t>dotazníků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– 3.+4.+5. ročník</w:t>
      </w:r>
      <w:r w:rsidRPr="00246D51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14:paraId="56B4E9DA" w14:textId="19090AAE" w:rsidR="00217EC0" w:rsidRDefault="00FF39E9" w:rsidP="00C04AD3">
      <w:pPr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 dotazníků třetího, čtvrtého a pátého ročníku vyplývá, že matematika je </w:t>
      </w:r>
      <w:r w:rsidR="00EE32CB">
        <w:rPr>
          <w:rFonts w:ascii="Times New Roman" w:hAnsi="Times New Roman" w:cs="Times New Roman"/>
          <w:sz w:val="24"/>
          <w:szCs w:val="24"/>
        </w:rPr>
        <w:t xml:space="preserve">u žáků </w:t>
      </w:r>
      <w:r>
        <w:rPr>
          <w:rFonts w:ascii="Times New Roman" w:hAnsi="Times New Roman" w:cs="Times New Roman"/>
          <w:sz w:val="24"/>
          <w:szCs w:val="24"/>
        </w:rPr>
        <w:t>oblíbenější</w:t>
      </w:r>
      <w:r w:rsidR="00EE32CB">
        <w:rPr>
          <w:rFonts w:ascii="Times New Roman" w:hAnsi="Times New Roman" w:cs="Times New Roman"/>
          <w:sz w:val="24"/>
          <w:szCs w:val="24"/>
        </w:rPr>
        <w:t>m předmětem</w:t>
      </w:r>
      <w:r>
        <w:rPr>
          <w:rFonts w:ascii="Times New Roman" w:hAnsi="Times New Roman" w:cs="Times New Roman"/>
          <w:sz w:val="24"/>
          <w:szCs w:val="24"/>
        </w:rPr>
        <w:t xml:space="preserve"> n</w:t>
      </w:r>
      <w:r w:rsidR="004653EA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ž český jazyk.</w:t>
      </w:r>
    </w:p>
    <w:p w14:paraId="5D474E77" w14:textId="19F4905B" w:rsidR="00694525" w:rsidRDefault="00694525" w:rsidP="007B24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652B4D8" wp14:editId="76AC3734">
            <wp:extent cx="5486400" cy="3200400"/>
            <wp:effectExtent l="0" t="0" r="0" b="0"/>
            <wp:docPr id="7" name="Graf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329B9502" w14:textId="77777777" w:rsidR="00901407" w:rsidRDefault="00901407" w:rsidP="0090140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7F5B39" w14:textId="146CF264" w:rsidR="00EC0E38" w:rsidRDefault="002641BB" w:rsidP="00901407">
      <w:pPr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 hlediska klimatu třetího až pátého ročníku jsou nejpodstatnější otázky vztahů ve třídách a celkového sociálního cítění v kolektivu.</w:t>
      </w:r>
      <w:r w:rsidR="00EE32CB">
        <w:rPr>
          <w:rFonts w:ascii="Times New Roman" w:hAnsi="Times New Roman" w:cs="Times New Roman"/>
          <w:sz w:val="24"/>
          <w:szCs w:val="24"/>
        </w:rPr>
        <w:t xml:space="preserve"> Z dotazníků vyplývá, že 91 % žáků je přesvědčeno, že ve třídách panuje přátelská atmosféra. 85 % z nich uvádí, že mají ve třídě hodně kamarádů. 82 % žáků si myslí, že je ve třídě oblíbeno. 72 % uvedlo, že se v případě vyskytnutí nějakého problému mohou spolehnout na pomoc spolužáků. Radost ze školní docházky má </w:t>
      </w:r>
      <w:proofErr w:type="gramStart"/>
      <w:r w:rsidR="00EE32CB">
        <w:rPr>
          <w:rFonts w:ascii="Times New Roman" w:hAnsi="Times New Roman" w:cs="Times New Roman"/>
          <w:sz w:val="24"/>
          <w:szCs w:val="24"/>
        </w:rPr>
        <w:t>88%</w:t>
      </w:r>
      <w:proofErr w:type="gramEnd"/>
      <w:r w:rsidR="00EE32CB">
        <w:rPr>
          <w:rFonts w:ascii="Times New Roman" w:hAnsi="Times New Roman" w:cs="Times New Roman"/>
          <w:sz w:val="24"/>
          <w:szCs w:val="24"/>
        </w:rPr>
        <w:t xml:space="preserve"> žáků.</w:t>
      </w:r>
    </w:p>
    <w:p w14:paraId="4CD37511" w14:textId="7FDB6921" w:rsidR="006A5DC9" w:rsidRDefault="002641BB" w:rsidP="007B24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847D7DF" wp14:editId="10245A3B">
            <wp:extent cx="5486400" cy="3200400"/>
            <wp:effectExtent l="0" t="0" r="0" b="0"/>
            <wp:docPr id="9" name="Graf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6E6CD4B5" w14:textId="48A4B198" w:rsidR="00B53D19" w:rsidRDefault="00D76B3D" w:rsidP="007B24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D284CD0" wp14:editId="396C0341">
            <wp:extent cx="5486400" cy="3200400"/>
            <wp:effectExtent l="0" t="0" r="0" b="0"/>
            <wp:docPr id="10" name="Graf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713DF6F9" w14:textId="713897BB" w:rsidR="00C04AD3" w:rsidRDefault="00C04AD3" w:rsidP="007B24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21C2B8" w14:textId="6137C1F7" w:rsidR="00C04AD3" w:rsidRDefault="00C04AD3" w:rsidP="007B24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19189E" w14:textId="64D230D9" w:rsidR="00C04AD3" w:rsidRDefault="00C04AD3" w:rsidP="007B24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A8F1A9" w14:textId="624BD1C2" w:rsidR="00C04AD3" w:rsidRDefault="00C04AD3" w:rsidP="007B24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BAF8F0" w14:textId="77777777" w:rsidR="00C04AD3" w:rsidRPr="00217EC0" w:rsidRDefault="00C04AD3" w:rsidP="007B24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5D6BB1" w14:textId="77777777" w:rsidR="00E77A53" w:rsidRPr="005D0A8F" w:rsidRDefault="00E77A53" w:rsidP="007B2426">
      <w:pPr>
        <w:pStyle w:val="Nadpis3"/>
        <w:rPr>
          <w:sz w:val="28"/>
        </w:rPr>
      </w:pPr>
      <w:bookmarkStart w:id="10" w:name="_Toc197263614"/>
      <w:r w:rsidRPr="005D0A8F">
        <w:rPr>
          <w:sz w:val="28"/>
        </w:rPr>
        <w:lastRenderedPageBreak/>
        <w:t>Materiální oblast</w:t>
      </w:r>
      <w:bookmarkEnd w:id="10"/>
    </w:p>
    <w:p w14:paraId="6AF90DD6" w14:textId="77777777" w:rsidR="00E77A53" w:rsidRPr="0085345E" w:rsidRDefault="00E77A53" w:rsidP="007B24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94AED8" w14:textId="63B2A5CD" w:rsidR="00E77A53" w:rsidRDefault="00E77A53" w:rsidP="001B33D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45E">
        <w:rPr>
          <w:rFonts w:ascii="Times New Roman" w:hAnsi="Times New Roman" w:cs="Times New Roman"/>
          <w:sz w:val="24"/>
          <w:szCs w:val="24"/>
        </w:rPr>
        <w:t>Pracovní prostředí vybavené moderními učebními pomůckami podporuje tvůrčí podmínky pro činnost žáků i zaměstnanců školy.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A2B84">
        <w:rPr>
          <w:rFonts w:ascii="Times New Roman" w:hAnsi="Times New Roman" w:cs="Times New Roman"/>
          <w:sz w:val="24"/>
          <w:szCs w:val="24"/>
        </w:rPr>
        <w:t>Prioritami by zde mělo být:</w:t>
      </w:r>
    </w:p>
    <w:p w14:paraId="499044D0" w14:textId="77777777" w:rsidR="00BA2B84" w:rsidRDefault="00BA2B84" w:rsidP="007B2426">
      <w:pPr>
        <w:pStyle w:val="Odstavecseseznamem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Celková rekonstrukce školy, která zajistí: </w:t>
      </w:r>
    </w:p>
    <w:p w14:paraId="36048816" w14:textId="5A18D8F2" w:rsidR="00E77A53" w:rsidRDefault="00BA2B84" w:rsidP="007B2426">
      <w:pPr>
        <w:pStyle w:val="Odstavecseseznamem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2B84">
        <w:rPr>
          <w:rFonts w:ascii="Times New Roman" w:hAnsi="Times New Roman" w:cs="Times New Roman"/>
          <w:sz w:val="24"/>
          <w:szCs w:val="24"/>
        </w:rPr>
        <w:t>5 plně moderně vybavených, prostorných kmenových tříd</w:t>
      </w:r>
    </w:p>
    <w:p w14:paraId="0647AF3C" w14:textId="057F4418" w:rsidR="00BA2B84" w:rsidRDefault="00BA2B84" w:rsidP="007B2426">
      <w:pPr>
        <w:pStyle w:val="Odstavecseseznamem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oddělení školní družiny</w:t>
      </w:r>
      <w:r w:rsidR="00FA4263">
        <w:rPr>
          <w:rFonts w:ascii="Times New Roman" w:hAnsi="Times New Roman" w:cs="Times New Roman"/>
          <w:sz w:val="24"/>
          <w:szCs w:val="24"/>
        </w:rPr>
        <w:t>, aby mohli do družiny docházet všichni žáci ZŠ</w:t>
      </w:r>
    </w:p>
    <w:p w14:paraId="7E63F7B9" w14:textId="0FB038CA" w:rsidR="00FA4263" w:rsidRDefault="00FA4263" w:rsidP="007B2426">
      <w:pPr>
        <w:pStyle w:val="Odstavecseseznamem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Sborovnu pro pedagogy, kde by se mohla konat jednání s rodiči či pedagogické rady</w:t>
      </w:r>
    </w:p>
    <w:p w14:paraId="767F6683" w14:textId="6A42F755" w:rsidR="00FA4263" w:rsidRDefault="00FA4263" w:rsidP="007B2426">
      <w:pPr>
        <w:pStyle w:val="Odstavecseseznamem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Zvýšení kapacity šaten</w:t>
      </w:r>
    </w:p>
    <w:p w14:paraId="0C3E1DF8" w14:textId="204F0CC2" w:rsidR="00FA4263" w:rsidRPr="00BA2B84" w:rsidRDefault="00FA4263" w:rsidP="007B2426">
      <w:pPr>
        <w:pStyle w:val="Odstavecseseznamem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Zvýšení kapacity školní jídelny</w:t>
      </w:r>
    </w:p>
    <w:p w14:paraId="1F71D02F" w14:textId="18449B1F" w:rsidR="00BA2B84" w:rsidRDefault="00FA4263" w:rsidP="007B2426">
      <w:pPr>
        <w:pStyle w:val="Odstavecseseznamem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Sjednotit a pořídit moderní výukové materiály na anglický jazyk</w:t>
      </w:r>
    </w:p>
    <w:p w14:paraId="79897229" w14:textId="77777777" w:rsidR="00AD342A" w:rsidRPr="0085345E" w:rsidRDefault="00AD342A" w:rsidP="007B2426">
      <w:pPr>
        <w:pStyle w:val="Odstavecseseznamem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Efektivně využít svěřené finanční prostředky k naplnění koncepce rozvoje školy</w:t>
      </w:r>
    </w:p>
    <w:p w14:paraId="5DB0E904" w14:textId="20233EB4" w:rsidR="00BA2B84" w:rsidRDefault="00FA4263" w:rsidP="007B2426">
      <w:pPr>
        <w:pStyle w:val="Odstavecseseznamem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Zapojení do projektů financovaných z EU, MŠMT za účelem zajištění mimorozpočtových zdrojů</w:t>
      </w:r>
    </w:p>
    <w:p w14:paraId="03293891" w14:textId="629858C7" w:rsidR="00FA4263" w:rsidRDefault="00AD342A" w:rsidP="007B2426">
      <w:pPr>
        <w:pStyle w:val="Odstavecseseznamem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Snaha o nalezení kooperací s novými subjekty a dalších možností sponzorování školy</w:t>
      </w:r>
    </w:p>
    <w:p w14:paraId="0992BD03" w14:textId="01443B01" w:rsidR="005C5945" w:rsidRDefault="005C5945" w:rsidP="007B2426">
      <w:pPr>
        <w:pStyle w:val="Odstavecseseznamem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 důvodu bezpečnosti žáků nainstalovat před vchodem do školy příčný práh na zpomalení projíždějících aut</w:t>
      </w:r>
    </w:p>
    <w:p w14:paraId="319837E8" w14:textId="77777777" w:rsidR="00F23FBD" w:rsidRDefault="00F23FBD" w:rsidP="007B2426">
      <w:pPr>
        <w:pStyle w:val="Odstavecseseznamem"/>
        <w:spacing w:line="360" w:lineRule="auto"/>
        <w:ind w:left="1428"/>
        <w:jc w:val="both"/>
        <w:rPr>
          <w:rFonts w:ascii="Times New Roman" w:hAnsi="Times New Roman" w:cs="Times New Roman"/>
          <w:sz w:val="24"/>
          <w:szCs w:val="24"/>
        </w:rPr>
      </w:pPr>
    </w:p>
    <w:p w14:paraId="66E571F5" w14:textId="77777777" w:rsidR="00E77A53" w:rsidRPr="0085345E" w:rsidRDefault="00E77A53" w:rsidP="007B24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51A62A" w14:textId="77777777" w:rsidR="00E77A53" w:rsidRPr="0085345E" w:rsidRDefault="00E77A53" w:rsidP="007B24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604AC9" w14:textId="77777777" w:rsidR="00E77A53" w:rsidRDefault="00E77A53" w:rsidP="007B2426">
      <w:pPr>
        <w:jc w:val="both"/>
      </w:pPr>
    </w:p>
    <w:p w14:paraId="4721DD55" w14:textId="77777777" w:rsidR="00E77A53" w:rsidRDefault="00E77A53" w:rsidP="007B2426">
      <w:pPr>
        <w:jc w:val="both"/>
      </w:pPr>
    </w:p>
    <w:p w14:paraId="49F92D02" w14:textId="37A58F02" w:rsidR="00E77A53" w:rsidRDefault="00E77A53" w:rsidP="007B2426">
      <w:pPr>
        <w:jc w:val="both"/>
      </w:pPr>
    </w:p>
    <w:p w14:paraId="656C08E4" w14:textId="77777777" w:rsidR="00F23FBD" w:rsidRDefault="00F23FBD" w:rsidP="007B2426">
      <w:pPr>
        <w:jc w:val="both"/>
      </w:pPr>
    </w:p>
    <w:p w14:paraId="77408CC0" w14:textId="77777777" w:rsidR="00E77A53" w:rsidRPr="00455592" w:rsidRDefault="00E77A53" w:rsidP="007B2426">
      <w:pPr>
        <w:jc w:val="both"/>
      </w:pPr>
    </w:p>
    <w:p w14:paraId="02649897" w14:textId="77777777" w:rsidR="00E77A53" w:rsidRPr="005D0A8F" w:rsidRDefault="00E77A53" w:rsidP="007B2426">
      <w:pPr>
        <w:pStyle w:val="Nadpis3"/>
        <w:rPr>
          <w:sz w:val="28"/>
        </w:rPr>
      </w:pPr>
      <w:bookmarkStart w:id="11" w:name="_Toc197263615"/>
      <w:r w:rsidRPr="005D0A8F">
        <w:rPr>
          <w:sz w:val="28"/>
        </w:rPr>
        <w:lastRenderedPageBreak/>
        <w:t>Škola v očích veřejnosti</w:t>
      </w:r>
      <w:bookmarkEnd w:id="11"/>
    </w:p>
    <w:p w14:paraId="683E8FA0" w14:textId="77777777" w:rsidR="00E77A53" w:rsidRDefault="00E77A53" w:rsidP="007B2426">
      <w:pPr>
        <w:spacing w:line="360" w:lineRule="auto"/>
        <w:jc w:val="both"/>
      </w:pPr>
    </w:p>
    <w:p w14:paraId="4318E4DD" w14:textId="538EA64E" w:rsidR="00E77A53" w:rsidRPr="00607D8F" w:rsidRDefault="00E77A53" w:rsidP="001B33D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7D8F">
        <w:rPr>
          <w:rFonts w:ascii="Times New Roman" w:hAnsi="Times New Roman" w:cs="Times New Roman"/>
          <w:sz w:val="24"/>
          <w:szCs w:val="24"/>
        </w:rPr>
        <w:t>Kvalitní škola by měla být informačním a vzdělávacím centrem, nabízet prostor k volnočasovým aktivitám žáků i veřejnosti a aktivně komunikovat se zákonnými zástupci a ostatními institucemi na principech partnerství. Důležit</w:t>
      </w:r>
      <w:r>
        <w:rPr>
          <w:rFonts w:ascii="Times New Roman" w:hAnsi="Times New Roman" w:cs="Times New Roman"/>
          <w:sz w:val="24"/>
          <w:szCs w:val="24"/>
        </w:rPr>
        <w:t>é je i</w:t>
      </w:r>
      <w:r w:rsidRPr="00607D8F">
        <w:rPr>
          <w:rFonts w:ascii="Times New Roman" w:hAnsi="Times New Roman" w:cs="Times New Roman"/>
          <w:sz w:val="24"/>
          <w:szCs w:val="24"/>
        </w:rPr>
        <w:t xml:space="preserve"> zkvalitňování </w:t>
      </w:r>
      <w:r>
        <w:rPr>
          <w:rFonts w:ascii="Times New Roman" w:hAnsi="Times New Roman" w:cs="Times New Roman"/>
          <w:sz w:val="24"/>
          <w:szCs w:val="24"/>
        </w:rPr>
        <w:t>spolupráce</w:t>
      </w:r>
      <w:r w:rsidRPr="00607D8F">
        <w:rPr>
          <w:rFonts w:ascii="Times New Roman" w:hAnsi="Times New Roman" w:cs="Times New Roman"/>
          <w:sz w:val="24"/>
          <w:szCs w:val="24"/>
        </w:rPr>
        <w:t xml:space="preserve"> se stávajícími partnerskými subjekty a navazování</w:t>
      </w:r>
      <w:r>
        <w:rPr>
          <w:rFonts w:ascii="Times New Roman" w:hAnsi="Times New Roman" w:cs="Times New Roman"/>
          <w:sz w:val="24"/>
          <w:szCs w:val="24"/>
        </w:rPr>
        <w:t xml:space="preserve"> kooperací</w:t>
      </w:r>
      <w:r w:rsidRPr="00607D8F">
        <w:rPr>
          <w:rFonts w:ascii="Times New Roman" w:hAnsi="Times New Roman" w:cs="Times New Roman"/>
          <w:sz w:val="24"/>
          <w:szCs w:val="24"/>
        </w:rPr>
        <w:t xml:space="preserve"> nových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D10C6CE" w14:textId="77777777" w:rsidR="00E77A53" w:rsidRDefault="00E77A53" w:rsidP="001B33D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7D8F">
        <w:rPr>
          <w:rFonts w:ascii="Times New Roman" w:hAnsi="Times New Roman" w:cs="Times New Roman"/>
          <w:sz w:val="24"/>
          <w:szCs w:val="24"/>
        </w:rPr>
        <w:t xml:space="preserve">Aby mohla škola dobře fungovat, je třeba úzké spolupráce mezi zřizovatelem, rodiči a veřejností. Velmi důležitá je propagace školy, která by měla být prioritou všech zaměstnanců.  </w:t>
      </w:r>
    </w:p>
    <w:p w14:paraId="77A7A27A" w14:textId="77777777" w:rsidR="00E77A53" w:rsidRDefault="00E77A53" w:rsidP="001B33D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této oblasti je třeba zaměřit se na:</w:t>
      </w:r>
    </w:p>
    <w:p w14:paraId="751113C2" w14:textId="77777777" w:rsidR="00E77A53" w:rsidRDefault="00E77A53" w:rsidP="007B2426">
      <w:pPr>
        <w:pStyle w:val="Odstavecseseznamem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Spolupráci se zákonnými zástupci a její rozvoj na základě partnerství</w:t>
      </w:r>
    </w:p>
    <w:p w14:paraId="2B2FF9FB" w14:textId="77777777" w:rsidR="00E77A53" w:rsidRDefault="00E77A53" w:rsidP="007B2426">
      <w:pPr>
        <w:pStyle w:val="Odstavecseseznamem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Rozvoj spolupráce s mateřskými školami v okolí</w:t>
      </w:r>
    </w:p>
    <w:p w14:paraId="6A95D970" w14:textId="77777777" w:rsidR="00E77A53" w:rsidRDefault="00E77A53" w:rsidP="007B2426">
      <w:pPr>
        <w:pStyle w:val="Odstavecseseznamem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Informování veřejnosti o činnostech školy</w:t>
      </w:r>
    </w:p>
    <w:p w14:paraId="11C393ED" w14:textId="77777777" w:rsidR="00E77A53" w:rsidRDefault="00E77A53" w:rsidP="007B2426">
      <w:pPr>
        <w:pStyle w:val="Odstavecseseznamem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Propojení života školy s životem v obci</w:t>
      </w:r>
    </w:p>
    <w:p w14:paraId="170EB6B4" w14:textId="77777777" w:rsidR="00E77A53" w:rsidRDefault="00E77A53" w:rsidP="007B2426">
      <w:pPr>
        <w:pStyle w:val="Odstavecseseznamem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Zkvalitnění systému prezentace školy na veřejnosti – webové stránky, publikační činnost</w:t>
      </w:r>
    </w:p>
    <w:p w14:paraId="1E9FC616" w14:textId="728DA5F0" w:rsidR="00E77A53" w:rsidRDefault="007B60CF" w:rsidP="007B2426">
      <w:pPr>
        <w:pStyle w:val="Odstavecseseznamem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Pokračovat v </w:t>
      </w:r>
      <w:r w:rsidR="00E77A53">
        <w:rPr>
          <w:rFonts w:ascii="Times New Roman" w:hAnsi="Times New Roman" w:cs="Times New Roman"/>
          <w:sz w:val="24"/>
          <w:szCs w:val="24"/>
        </w:rPr>
        <w:t>činnost v projektu „Rodiče vítáni“</w:t>
      </w:r>
    </w:p>
    <w:p w14:paraId="727F0DC2" w14:textId="77777777" w:rsidR="00E77A53" w:rsidRDefault="00E77A53" w:rsidP="007B2426">
      <w:pPr>
        <w:pStyle w:val="Odstavecseseznamem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Navázat spolupráci s externími specialisty – psycholog, speciální pedagog, kteří by dle dohody dojížděli do ZŠ</w:t>
      </w:r>
    </w:p>
    <w:p w14:paraId="0F3FCE88" w14:textId="77777777" w:rsidR="00E77A53" w:rsidRDefault="00E77A53" w:rsidP="007B2426">
      <w:pPr>
        <w:pStyle w:val="Odstavecseseznamem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Prohloubit spolupráci se školskou radou</w:t>
      </w:r>
    </w:p>
    <w:p w14:paraId="1DE2DF0C" w14:textId="77777777" w:rsidR="00E77A53" w:rsidRDefault="00E77A53" w:rsidP="007B2426">
      <w:pPr>
        <w:pStyle w:val="Odstavecseseznamem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Pokračování v tradičních akcích pro veřejnost, které jsou velmi pozitivně hodnoceny: např. Hruboskalské slavnosti, Vítání občánků, Svatomartinský průvod, Vánoční vystoupení pro důchodce, Rozsvícení vánočního stromečku na obci, Vánoční besídky a dílny pro rodiče s dětmi, Průvod </w:t>
      </w:r>
      <w:proofErr w:type="gramStart"/>
      <w:r>
        <w:rPr>
          <w:rFonts w:ascii="Times New Roman" w:hAnsi="Times New Roman" w:cs="Times New Roman"/>
          <w:sz w:val="24"/>
          <w:szCs w:val="24"/>
        </w:rPr>
        <w:t>čarodějnic,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atd.</w:t>
      </w:r>
    </w:p>
    <w:p w14:paraId="23938635" w14:textId="77777777" w:rsidR="00E77A53" w:rsidRPr="003C5460" w:rsidRDefault="00E77A53" w:rsidP="007B2426">
      <w:pPr>
        <w:pStyle w:val="Odstavecseseznamem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Podporovat součinnost rodiny a školy – spolupráce ve výchovném působení žáků</w:t>
      </w:r>
    </w:p>
    <w:p w14:paraId="6D907798" w14:textId="77777777" w:rsidR="00E77A53" w:rsidRPr="000D1295" w:rsidRDefault="00E77A53" w:rsidP="007B2426">
      <w:pPr>
        <w:spacing w:line="360" w:lineRule="auto"/>
        <w:jc w:val="both"/>
      </w:pPr>
    </w:p>
    <w:p w14:paraId="5A48E1FA" w14:textId="77777777" w:rsidR="00E77A53" w:rsidRPr="00BC7B58" w:rsidRDefault="00E77A53" w:rsidP="007B2426">
      <w:pPr>
        <w:pStyle w:val="Nadpis1"/>
        <w:numPr>
          <w:ilvl w:val="0"/>
          <w:numId w:val="0"/>
        </w:numPr>
        <w:ind w:left="432" w:hanging="432"/>
        <w:jc w:val="both"/>
      </w:pPr>
    </w:p>
    <w:p w14:paraId="3912130E" w14:textId="77777777" w:rsidR="00E77A53" w:rsidRPr="00BC7B58" w:rsidRDefault="00E77A53" w:rsidP="007B2426">
      <w:pPr>
        <w:jc w:val="both"/>
      </w:pPr>
    </w:p>
    <w:p w14:paraId="7AFBD3B1" w14:textId="77777777" w:rsidR="00E77A53" w:rsidRPr="00455592" w:rsidRDefault="00E77A53" w:rsidP="007B2426">
      <w:pPr>
        <w:jc w:val="both"/>
      </w:pPr>
    </w:p>
    <w:p w14:paraId="29F51680" w14:textId="299E53AF" w:rsidR="00E77A53" w:rsidRPr="005D0A8F" w:rsidRDefault="00E77A53" w:rsidP="007B2426">
      <w:pPr>
        <w:pStyle w:val="Nadpis3"/>
        <w:rPr>
          <w:sz w:val="28"/>
        </w:rPr>
      </w:pPr>
      <w:bookmarkStart w:id="12" w:name="_Toc197263616"/>
      <w:r w:rsidRPr="005D0A8F">
        <w:rPr>
          <w:sz w:val="28"/>
        </w:rPr>
        <w:lastRenderedPageBreak/>
        <w:t>Řízení, management, kontrola</w:t>
      </w:r>
      <w:bookmarkEnd w:id="12"/>
    </w:p>
    <w:p w14:paraId="39FD1D7E" w14:textId="77777777" w:rsidR="00DE0792" w:rsidRPr="00DE0792" w:rsidRDefault="00DE0792" w:rsidP="007B2426">
      <w:pPr>
        <w:jc w:val="both"/>
      </w:pPr>
    </w:p>
    <w:p w14:paraId="6746CA65" w14:textId="6579C0AF" w:rsidR="00DE0792" w:rsidRDefault="00DE0792" w:rsidP="001B33D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0792">
        <w:rPr>
          <w:rFonts w:ascii="Times New Roman" w:hAnsi="Times New Roman" w:cs="Times New Roman"/>
          <w:sz w:val="24"/>
          <w:szCs w:val="24"/>
        </w:rPr>
        <w:t>Hlavní úlohou ředitele je zajistit bezproblémový chod školy. K tomu je nutná komunikace a spolupráce s podřízenými, jejich motivace a vedení ke kooperaci s ostatními subjekty podporující rozvoj školy.</w:t>
      </w:r>
      <w:r w:rsidR="003C6235">
        <w:rPr>
          <w:rFonts w:ascii="Times New Roman" w:hAnsi="Times New Roman" w:cs="Times New Roman"/>
          <w:sz w:val="24"/>
          <w:szCs w:val="24"/>
        </w:rPr>
        <w:t xml:space="preserve"> V této oblasti mezi priority patří:</w:t>
      </w:r>
    </w:p>
    <w:p w14:paraId="0AE1EA1F" w14:textId="7BC06BC1" w:rsidR="003C6235" w:rsidRDefault="003C6235" w:rsidP="007B2426">
      <w:pPr>
        <w:pStyle w:val="Odstavecseseznamem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Vytvořit dobré podmínky </w:t>
      </w:r>
      <w:r w:rsidR="009D3E1D">
        <w:rPr>
          <w:rFonts w:ascii="Times New Roman" w:hAnsi="Times New Roman" w:cs="Times New Roman"/>
          <w:sz w:val="24"/>
          <w:szCs w:val="24"/>
        </w:rPr>
        <w:t>a zázemí pro práci žáků i všech pracovníků školy</w:t>
      </w:r>
    </w:p>
    <w:p w14:paraId="72294DD1" w14:textId="40B0D146" w:rsidR="009D3E1D" w:rsidRDefault="009D3E1D" w:rsidP="007B2426">
      <w:pPr>
        <w:pStyle w:val="Odstavecseseznamem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Efektivně řídit školu a vést ji k dosažení jejích cílů</w:t>
      </w:r>
    </w:p>
    <w:p w14:paraId="00A93E9A" w14:textId="7E59DDE5" w:rsidR="009D3E1D" w:rsidRDefault="009D3E1D" w:rsidP="007B2426">
      <w:pPr>
        <w:pStyle w:val="Odstavecseseznamem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Podporovat dobré vztahy na pracovišti </w:t>
      </w:r>
    </w:p>
    <w:p w14:paraId="6EBCE9F0" w14:textId="0E82FB17" w:rsidR="009D3E1D" w:rsidRPr="009D3E1D" w:rsidRDefault="009D3E1D" w:rsidP="007B2426">
      <w:pPr>
        <w:pStyle w:val="Odstavecseseznamem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Úzká spolupráce se školním poradenským pracovištěm – výchovným poradcem, metodikem prevence, třídními učiteli, vychovateli školní družiny a všemi, kdo se účastní výchovně vzdělávacího procesu</w:t>
      </w:r>
    </w:p>
    <w:p w14:paraId="681C6EBD" w14:textId="166A95F1" w:rsidR="009D3E1D" w:rsidRDefault="009D3E1D" w:rsidP="007B2426">
      <w:pPr>
        <w:pStyle w:val="Odstavecseseznamem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Podpora odborné kvalifikace pedagogických pracovníků</w:t>
      </w:r>
    </w:p>
    <w:p w14:paraId="1206FF4B" w14:textId="77777777" w:rsidR="003B4EA5" w:rsidRDefault="003B4EA5" w:rsidP="007B2426">
      <w:pPr>
        <w:pStyle w:val="Odstavecseseznamem"/>
        <w:spacing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17BB0FCD" w14:textId="77777777" w:rsidR="009D3E1D" w:rsidRPr="003C6235" w:rsidRDefault="009D3E1D" w:rsidP="007B2426">
      <w:pPr>
        <w:pStyle w:val="Odstavecseseznamem"/>
        <w:spacing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4C52B8DF" w14:textId="77777777" w:rsidR="00E77A53" w:rsidRDefault="00E77A53" w:rsidP="007B2426">
      <w:pPr>
        <w:spacing w:line="360" w:lineRule="auto"/>
        <w:ind w:left="360"/>
        <w:jc w:val="both"/>
        <w:rPr>
          <w:rFonts w:ascii="Times New Roman" w:hAnsi="Times New Roman" w:cs="Times New Roman"/>
          <w:sz w:val="32"/>
        </w:rPr>
      </w:pPr>
    </w:p>
    <w:p w14:paraId="1C8B15BC" w14:textId="77777777" w:rsidR="00E77A53" w:rsidRDefault="00E77A53" w:rsidP="007B2426">
      <w:pPr>
        <w:spacing w:line="360" w:lineRule="auto"/>
        <w:ind w:left="360"/>
        <w:jc w:val="both"/>
        <w:rPr>
          <w:rFonts w:ascii="Times New Roman" w:hAnsi="Times New Roman" w:cs="Times New Roman"/>
          <w:sz w:val="32"/>
        </w:rPr>
      </w:pPr>
    </w:p>
    <w:p w14:paraId="1ECD9528" w14:textId="77777777" w:rsidR="00E77A53" w:rsidRDefault="00E77A53" w:rsidP="007B2426">
      <w:pPr>
        <w:spacing w:line="360" w:lineRule="auto"/>
        <w:ind w:left="360"/>
        <w:jc w:val="both"/>
        <w:rPr>
          <w:rFonts w:ascii="Times New Roman" w:hAnsi="Times New Roman" w:cs="Times New Roman"/>
          <w:sz w:val="32"/>
        </w:rPr>
      </w:pPr>
    </w:p>
    <w:p w14:paraId="4FDFDA6D" w14:textId="77777777" w:rsidR="00E77A53" w:rsidRDefault="00E77A53" w:rsidP="007B2426">
      <w:pPr>
        <w:spacing w:line="360" w:lineRule="auto"/>
        <w:ind w:left="360"/>
        <w:jc w:val="both"/>
        <w:rPr>
          <w:rFonts w:ascii="Times New Roman" w:hAnsi="Times New Roman" w:cs="Times New Roman"/>
          <w:sz w:val="32"/>
        </w:rPr>
      </w:pPr>
    </w:p>
    <w:p w14:paraId="59CB5898" w14:textId="77777777" w:rsidR="00E77A53" w:rsidRDefault="00E77A53" w:rsidP="007B2426">
      <w:pPr>
        <w:spacing w:line="360" w:lineRule="auto"/>
        <w:ind w:left="360"/>
        <w:jc w:val="both"/>
        <w:rPr>
          <w:rFonts w:ascii="Times New Roman" w:hAnsi="Times New Roman" w:cs="Times New Roman"/>
          <w:sz w:val="32"/>
        </w:rPr>
      </w:pPr>
    </w:p>
    <w:p w14:paraId="6912A69E" w14:textId="77777777" w:rsidR="00E77A53" w:rsidRDefault="00E77A53" w:rsidP="007B2426">
      <w:pPr>
        <w:spacing w:line="360" w:lineRule="auto"/>
        <w:ind w:left="360"/>
        <w:jc w:val="both"/>
        <w:rPr>
          <w:rFonts w:ascii="Times New Roman" w:hAnsi="Times New Roman" w:cs="Times New Roman"/>
          <w:sz w:val="32"/>
        </w:rPr>
      </w:pPr>
    </w:p>
    <w:p w14:paraId="0B8EEEB7" w14:textId="77777777" w:rsidR="00E77A53" w:rsidRDefault="00E77A53" w:rsidP="007B2426">
      <w:pPr>
        <w:spacing w:line="360" w:lineRule="auto"/>
        <w:ind w:left="360"/>
        <w:jc w:val="both"/>
        <w:rPr>
          <w:rFonts w:ascii="Times New Roman" w:hAnsi="Times New Roman" w:cs="Times New Roman"/>
          <w:sz w:val="32"/>
        </w:rPr>
      </w:pPr>
    </w:p>
    <w:p w14:paraId="0568AADD" w14:textId="77777777" w:rsidR="00E77A53" w:rsidRDefault="00E77A53" w:rsidP="007B2426">
      <w:pPr>
        <w:spacing w:line="360" w:lineRule="auto"/>
        <w:ind w:left="360"/>
        <w:jc w:val="both"/>
        <w:rPr>
          <w:rFonts w:ascii="Times New Roman" w:hAnsi="Times New Roman" w:cs="Times New Roman"/>
          <w:sz w:val="32"/>
        </w:rPr>
      </w:pPr>
    </w:p>
    <w:p w14:paraId="1B6FA599" w14:textId="77777777" w:rsidR="00E77A53" w:rsidRDefault="00E77A53" w:rsidP="007B2426">
      <w:pPr>
        <w:spacing w:line="360" w:lineRule="auto"/>
        <w:ind w:left="360"/>
        <w:jc w:val="both"/>
        <w:rPr>
          <w:rFonts w:ascii="Times New Roman" w:hAnsi="Times New Roman" w:cs="Times New Roman"/>
          <w:sz w:val="32"/>
        </w:rPr>
      </w:pPr>
    </w:p>
    <w:p w14:paraId="253092BC" w14:textId="77777777" w:rsidR="00E77A53" w:rsidRDefault="00E77A53" w:rsidP="007B2426">
      <w:pPr>
        <w:spacing w:line="360" w:lineRule="auto"/>
        <w:ind w:left="360"/>
        <w:jc w:val="both"/>
        <w:rPr>
          <w:rFonts w:ascii="Times New Roman" w:hAnsi="Times New Roman" w:cs="Times New Roman"/>
          <w:sz w:val="32"/>
        </w:rPr>
      </w:pPr>
    </w:p>
    <w:p w14:paraId="6DC33D2C" w14:textId="77777777" w:rsidR="00E77A53" w:rsidRPr="009762A7" w:rsidRDefault="00E77A53" w:rsidP="007B2426">
      <w:pPr>
        <w:spacing w:line="360" w:lineRule="auto"/>
        <w:jc w:val="both"/>
        <w:rPr>
          <w:rFonts w:ascii="Times New Roman" w:hAnsi="Times New Roman" w:cs="Times New Roman"/>
          <w:sz w:val="32"/>
        </w:rPr>
      </w:pPr>
    </w:p>
    <w:p w14:paraId="760EBDD0" w14:textId="5819FD34" w:rsidR="00E77A53" w:rsidRDefault="00E77A53" w:rsidP="007B2426">
      <w:pPr>
        <w:pStyle w:val="Nadpis1"/>
        <w:numPr>
          <w:ilvl w:val="0"/>
          <w:numId w:val="0"/>
        </w:numPr>
        <w:ind w:left="432"/>
        <w:jc w:val="both"/>
        <w:rPr>
          <w:sz w:val="32"/>
        </w:rPr>
      </w:pPr>
      <w:bookmarkStart w:id="13" w:name="_Toc197263617"/>
      <w:r w:rsidRPr="008919B8">
        <w:rPr>
          <w:sz w:val="32"/>
        </w:rPr>
        <w:lastRenderedPageBreak/>
        <w:t>ZÁVĚR</w:t>
      </w:r>
      <w:bookmarkEnd w:id="13"/>
    </w:p>
    <w:p w14:paraId="63204F8B" w14:textId="1DB3091E" w:rsidR="00C46108" w:rsidRDefault="004F5A61" w:rsidP="00D651F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</w:t>
      </w:r>
      <w:r w:rsidR="006432AA" w:rsidRPr="00D651F4">
        <w:rPr>
          <w:rFonts w:ascii="Times New Roman" w:hAnsi="Times New Roman" w:cs="Times New Roman"/>
          <w:sz w:val="24"/>
          <w:szCs w:val="24"/>
        </w:rPr>
        <w:t>Koncepce rozvoje ZŠ a MŠ Hrubá Skála</w:t>
      </w:r>
      <w:r>
        <w:rPr>
          <w:rFonts w:ascii="Times New Roman" w:hAnsi="Times New Roman" w:cs="Times New Roman"/>
          <w:sz w:val="24"/>
          <w:szCs w:val="24"/>
        </w:rPr>
        <w:t>“</w:t>
      </w:r>
      <w:r w:rsidR="00FB4645" w:rsidRPr="00D651F4">
        <w:rPr>
          <w:rFonts w:ascii="Times New Roman" w:hAnsi="Times New Roman" w:cs="Times New Roman"/>
          <w:sz w:val="24"/>
          <w:szCs w:val="24"/>
        </w:rPr>
        <w:t xml:space="preserve"> vychází především z potřeb žáků, zaměstnanců, materiálních a technických podmínek školy a současného stavu školy. </w:t>
      </w:r>
    </w:p>
    <w:p w14:paraId="3CFC82E8" w14:textId="30D0DBC7" w:rsidR="00D03CEF" w:rsidRDefault="00CC5434" w:rsidP="00D03C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Velmi zajímavou </w:t>
      </w:r>
      <w:r w:rsidR="00D03CEF">
        <w:rPr>
          <w:rFonts w:ascii="Times New Roman" w:hAnsi="Times New Roman" w:cs="Times New Roman"/>
          <w:sz w:val="24"/>
          <w:szCs w:val="24"/>
        </w:rPr>
        <w:t xml:space="preserve">částí </w:t>
      </w:r>
      <w:r w:rsidR="00AF4D76">
        <w:rPr>
          <w:rFonts w:ascii="Times New Roman" w:hAnsi="Times New Roman" w:cs="Times New Roman"/>
          <w:sz w:val="24"/>
          <w:szCs w:val="24"/>
        </w:rPr>
        <w:t xml:space="preserve">bylo </w:t>
      </w:r>
      <w:r w:rsidR="00D03CEF">
        <w:rPr>
          <w:rFonts w:ascii="Times New Roman" w:hAnsi="Times New Roman" w:cs="Times New Roman"/>
          <w:sz w:val="24"/>
          <w:szCs w:val="24"/>
        </w:rPr>
        <w:t xml:space="preserve">vyhodnocování dotazníků pro rodiče a žáky naší ZŠ. </w:t>
      </w:r>
      <w:r w:rsidR="00AF4D76">
        <w:rPr>
          <w:rFonts w:ascii="Times New Roman" w:hAnsi="Times New Roman" w:cs="Times New Roman"/>
          <w:sz w:val="24"/>
          <w:szCs w:val="24"/>
        </w:rPr>
        <w:t>Celý tým ZŠ a MŠ v</w:t>
      </w:r>
      <w:r w:rsidR="00D03CEF">
        <w:rPr>
          <w:rFonts w:ascii="Times New Roman" w:hAnsi="Times New Roman" w:cs="Times New Roman"/>
          <w:sz w:val="24"/>
          <w:szCs w:val="24"/>
        </w:rPr>
        <w:t xml:space="preserve">elmi potěšilo kladné hodnocení školy a tím ohodnocení </w:t>
      </w:r>
      <w:r w:rsidR="007B60CF">
        <w:rPr>
          <w:rFonts w:ascii="Times New Roman" w:hAnsi="Times New Roman" w:cs="Times New Roman"/>
          <w:sz w:val="24"/>
          <w:szCs w:val="24"/>
        </w:rPr>
        <w:t xml:space="preserve">naší </w:t>
      </w:r>
      <w:r w:rsidR="00D03CEF">
        <w:rPr>
          <w:rFonts w:ascii="Times New Roman" w:hAnsi="Times New Roman" w:cs="Times New Roman"/>
          <w:sz w:val="24"/>
          <w:szCs w:val="24"/>
        </w:rPr>
        <w:t xml:space="preserve">práce. To </w:t>
      </w:r>
      <w:r w:rsidR="00AF4D76">
        <w:rPr>
          <w:rFonts w:ascii="Times New Roman" w:hAnsi="Times New Roman" w:cs="Times New Roman"/>
          <w:sz w:val="24"/>
          <w:szCs w:val="24"/>
        </w:rPr>
        <w:t>nás</w:t>
      </w:r>
      <w:r w:rsidR="00D03CEF">
        <w:rPr>
          <w:rFonts w:ascii="Times New Roman" w:hAnsi="Times New Roman" w:cs="Times New Roman"/>
          <w:sz w:val="24"/>
          <w:szCs w:val="24"/>
        </w:rPr>
        <w:t xml:space="preserve"> ubezpečilo ve správnosti mise a vize školy.</w:t>
      </w:r>
    </w:p>
    <w:p w14:paraId="027D6BD9" w14:textId="03D04625" w:rsidR="004F5A61" w:rsidRDefault="00AF4D76" w:rsidP="00D651F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 dalších letech budeme pokračovat ve </w:t>
      </w:r>
      <w:r w:rsidR="004F5A61">
        <w:rPr>
          <w:rFonts w:ascii="Times New Roman" w:hAnsi="Times New Roman" w:cs="Times New Roman"/>
          <w:sz w:val="24"/>
          <w:szCs w:val="24"/>
        </w:rPr>
        <w:t>sbě</w:t>
      </w:r>
      <w:r>
        <w:rPr>
          <w:rFonts w:ascii="Times New Roman" w:hAnsi="Times New Roman" w:cs="Times New Roman"/>
          <w:sz w:val="24"/>
          <w:szCs w:val="24"/>
        </w:rPr>
        <w:t>ru</w:t>
      </w:r>
      <w:r w:rsidR="004F5A61">
        <w:rPr>
          <w:rFonts w:ascii="Times New Roman" w:hAnsi="Times New Roman" w:cs="Times New Roman"/>
          <w:sz w:val="24"/>
          <w:szCs w:val="24"/>
        </w:rPr>
        <w:t xml:space="preserve"> dat od žáků či rodičů</w:t>
      </w:r>
      <w:r>
        <w:rPr>
          <w:rFonts w:ascii="Times New Roman" w:hAnsi="Times New Roman" w:cs="Times New Roman"/>
          <w:sz w:val="24"/>
          <w:szCs w:val="24"/>
        </w:rPr>
        <w:t xml:space="preserve"> a s</w:t>
      </w:r>
      <w:r w:rsidR="007B60CF">
        <w:rPr>
          <w:rFonts w:ascii="Times New Roman" w:hAnsi="Times New Roman" w:cs="Times New Roman"/>
          <w:sz w:val="24"/>
          <w:szCs w:val="24"/>
        </w:rPr>
        <w:t xml:space="preserve"> jejich </w:t>
      </w:r>
      <w:r>
        <w:rPr>
          <w:rFonts w:ascii="Times New Roman" w:hAnsi="Times New Roman" w:cs="Times New Roman"/>
          <w:sz w:val="24"/>
          <w:szCs w:val="24"/>
        </w:rPr>
        <w:t>pomocí dále rozvíjet naši školu.</w:t>
      </w:r>
    </w:p>
    <w:p w14:paraId="025496B6" w14:textId="4EC6D595" w:rsidR="00D03CEF" w:rsidRDefault="00D03CEF" w:rsidP="00D651F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270712" w14:textId="77777777" w:rsidR="004F5A61" w:rsidRPr="00D651F4" w:rsidRDefault="004F5A61" w:rsidP="00D651F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947FE0" w14:textId="77777777" w:rsidR="006432AA" w:rsidRDefault="006432AA" w:rsidP="007B2426">
      <w:pPr>
        <w:spacing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1C7FCE4D" w14:textId="77777777" w:rsidR="00E77A53" w:rsidRPr="008E362F" w:rsidRDefault="00E77A53" w:rsidP="007B2426">
      <w:pPr>
        <w:spacing w:line="360" w:lineRule="auto"/>
        <w:jc w:val="both"/>
        <w:rPr>
          <w:rFonts w:ascii="Times New Roman" w:hAnsi="Times New Roman" w:cs="Times New Roman"/>
          <w:sz w:val="32"/>
        </w:rPr>
      </w:pPr>
    </w:p>
    <w:p w14:paraId="6E1A1C10" w14:textId="77777777" w:rsidR="00E77A53" w:rsidRPr="00DA50E2" w:rsidRDefault="00E77A53" w:rsidP="007B2426">
      <w:pPr>
        <w:spacing w:line="360" w:lineRule="auto"/>
        <w:jc w:val="both"/>
        <w:rPr>
          <w:rFonts w:ascii="Times New Roman" w:hAnsi="Times New Roman" w:cs="Times New Roman"/>
          <w:sz w:val="32"/>
        </w:rPr>
      </w:pPr>
    </w:p>
    <w:p w14:paraId="7AB38593" w14:textId="77777777" w:rsidR="00E77A53" w:rsidRDefault="00E77A53" w:rsidP="007B2426">
      <w:pPr>
        <w:jc w:val="both"/>
        <w:rPr>
          <w:rFonts w:ascii="Times New Roman" w:hAnsi="Times New Roman" w:cs="Times New Roman"/>
          <w:sz w:val="32"/>
        </w:rPr>
      </w:pPr>
    </w:p>
    <w:p w14:paraId="54184AAB" w14:textId="77777777" w:rsidR="00E77A53" w:rsidRDefault="00E77A53" w:rsidP="007B2426">
      <w:pPr>
        <w:jc w:val="both"/>
        <w:rPr>
          <w:rFonts w:ascii="Times New Roman" w:hAnsi="Times New Roman" w:cs="Times New Roman"/>
          <w:sz w:val="32"/>
        </w:rPr>
      </w:pPr>
    </w:p>
    <w:p w14:paraId="42F55C1C" w14:textId="77777777" w:rsidR="00E77A53" w:rsidRPr="00D10944" w:rsidRDefault="00E77A53" w:rsidP="007B2426">
      <w:pPr>
        <w:jc w:val="both"/>
        <w:rPr>
          <w:rFonts w:ascii="Times New Roman" w:hAnsi="Times New Roman" w:cs="Times New Roman"/>
          <w:sz w:val="32"/>
        </w:rPr>
      </w:pPr>
    </w:p>
    <w:p w14:paraId="59DB7DC7" w14:textId="77777777" w:rsidR="00E77A53" w:rsidRDefault="00E77A53" w:rsidP="007B2426">
      <w:pPr>
        <w:jc w:val="both"/>
        <w:rPr>
          <w:sz w:val="32"/>
        </w:rPr>
      </w:pPr>
    </w:p>
    <w:p w14:paraId="547532CD" w14:textId="77777777" w:rsidR="00E77A53" w:rsidRDefault="00E77A53" w:rsidP="007B2426">
      <w:pPr>
        <w:jc w:val="both"/>
        <w:rPr>
          <w:sz w:val="32"/>
        </w:rPr>
      </w:pPr>
    </w:p>
    <w:p w14:paraId="2F2AD7D0" w14:textId="77777777" w:rsidR="00E77A53" w:rsidRDefault="00E77A53" w:rsidP="007B2426">
      <w:pPr>
        <w:jc w:val="both"/>
        <w:rPr>
          <w:sz w:val="32"/>
        </w:rPr>
      </w:pPr>
    </w:p>
    <w:p w14:paraId="19A60B46" w14:textId="77777777" w:rsidR="00E77A53" w:rsidRDefault="00E77A53" w:rsidP="007B2426">
      <w:pPr>
        <w:jc w:val="both"/>
        <w:rPr>
          <w:sz w:val="32"/>
        </w:rPr>
      </w:pPr>
    </w:p>
    <w:p w14:paraId="0E8D8DCA" w14:textId="77777777" w:rsidR="00E66845" w:rsidRDefault="00E66845" w:rsidP="007B2426">
      <w:pPr>
        <w:jc w:val="both"/>
        <w:rPr>
          <w:sz w:val="32"/>
        </w:rPr>
      </w:pPr>
    </w:p>
    <w:p w14:paraId="16F7E5D3" w14:textId="77777777" w:rsidR="004B2B72" w:rsidRDefault="004B2B72" w:rsidP="00DF2DB4">
      <w:pPr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</w:p>
    <w:p w14:paraId="75256501" w14:textId="77777777" w:rsidR="004B2B72" w:rsidRDefault="004B2B72" w:rsidP="00DF2DB4">
      <w:pPr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</w:p>
    <w:p w14:paraId="51138319" w14:textId="77777777" w:rsidR="004B2B72" w:rsidRDefault="004B2B72" w:rsidP="00DF2DB4">
      <w:pPr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</w:p>
    <w:p w14:paraId="34B917EF" w14:textId="77777777" w:rsidR="004B2B72" w:rsidRDefault="004B2B72" w:rsidP="00DF2DB4">
      <w:pPr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</w:p>
    <w:p w14:paraId="2FBB6822" w14:textId="749935FD" w:rsidR="00870A4A" w:rsidRDefault="00870A4A" w:rsidP="00DF2DB4">
      <w:pPr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  <w:bookmarkStart w:id="14" w:name="_GoBack"/>
      <w:bookmarkEnd w:id="14"/>
      <w:r w:rsidRPr="001F70DE">
        <w:rPr>
          <w:rFonts w:ascii="Times New Roman" w:eastAsia="Times New Roman" w:hAnsi="Times New Roman" w:cs="Times New Roman"/>
          <w:b/>
          <w:sz w:val="28"/>
          <w:szCs w:val="24"/>
        </w:rPr>
        <w:lastRenderedPageBreak/>
        <w:t>Přílohy</w:t>
      </w:r>
    </w:p>
    <w:p w14:paraId="093D6B40" w14:textId="77777777" w:rsidR="001F70DE" w:rsidRPr="001F70DE" w:rsidRDefault="001F70DE" w:rsidP="007B2426">
      <w:pPr>
        <w:ind w:left="2160" w:firstLine="720"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</w:p>
    <w:p w14:paraId="13B63FBF" w14:textId="77777777" w:rsidR="001F70DE" w:rsidRPr="001F70DE" w:rsidRDefault="001F70DE" w:rsidP="007B2426">
      <w:pPr>
        <w:jc w:val="both"/>
        <w:rPr>
          <w:b/>
          <w:bCs/>
          <w:sz w:val="10"/>
        </w:rPr>
      </w:pPr>
      <w:r w:rsidRPr="001F70DE">
        <w:rPr>
          <w:rFonts w:ascii="FreeSans" w:hAnsi="FreeSans" w:cs="Arial"/>
          <w:b/>
          <w:bCs/>
          <w:sz w:val="28"/>
          <w:szCs w:val="40"/>
          <w:u w:val="single"/>
        </w:rPr>
        <w:t xml:space="preserve">Dotazník 2/25 pro rodiče žáků ZŠ a MŠ Hrubá Skála </w:t>
      </w:r>
    </w:p>
    <w:p w14:paraId="00C4D711" w14:textId="77777777" w:rsidR="001F70DE" w:rsidRDefault="001F70DE" w:rsidP="007B2426">
      <w:pPr>
        <w:jc w:val="both"/>
        <w:rPr>
          <w:b/>
          <w:bCs/>
        </w:rPr>
      </w:pPr>
    </w:p>
    <w:p w14:paraId="25D70FDA" w14:textId="3B7E8BC5" w:rsidR="001F70DE" w:rsidRPr="001F70DE" w:rsidRDefault="001F70DE" w:rsidP="007B242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F70DE">
        <w:rPr>
          <w:rFonts w:ascii="Times New Roman" w:hAnsi="Times New Roman" w:cs="Times New Roman"/>
          <w:b/>
          <w:bCs/>
          <w:sz w:val="24"/>
          <w:szCs w:val="24"/>
        </w:rPr>
        <w:t xml:space="preserve">Zakroužkujte vždy jednu odpověď, která podle Vás nejvíce odpovídá. </w:t>
      </w:r>
    </w:p>
    <w:p w14:paraId="665224D3" w14:textId="69B4552B" w:rsidR="001F70DE" w:rsidRPr="001F70DE" w:rsidRDefault="001F70DE" w:rsidP="007B242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F70DE">
        <w:rPr>
          <w:rFonts w:ascii="Times New Roman" w:hAnsi="Times New Roman" w:cs="Times New Roman"/>
          <w:b/>
          <w:bCs/>
          <w:sz w:val="24"/>
          <w:szCs w:val="24"/>
        </w:rPr>
        <w:t xml:space="preserve">Dotazník je anonymní.                                             </w:t>
      </w:r>
    </w:p>
    <w:p w14:paraId="6BED06A6" w14:textId="4634360D" w:rsidR="001F70DE" w:rsidRPr="001F70DE" w:rsidRDefault="001F70DE" w:rsidP="007B2426">
      <w:pPr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b/>
          <w:sz w:val="24"/>
          <w:szCs w:val="24"/>
        </w:rPr>
        <w:t xml:space="preserve">1. Jste spokojeni s prostředím </w:t>
      </w:r>
      <w:proofErr w:type="gramStart"/>
      <w:r w:rsidRPr="001F70DE">
        <w:rPr>
          <w:rFonts w:ascii="Times New Roman" w:hAnsi="Times New Roman" w:cs="Times New Roman"/>
          <w:b/>
          <w:sz w:val="24"/>
          <w:szCs w:val="24"/>
        </w:rPr>
        <w:t>školy - třídy</w:t>
      </w:r>
      <w:proofErr w:type="gramEnd"/>
      <w:r w:rsidRPr="001F70DE">
        <w:rPr>
          <w:rFonts w:ascii="Times New Roman" w:hAnsi="Times New Roman" w:cs="Times New Roman"/>
          <w:b/>
          <w:sz w:val="24"/>
          <w:szCs w:val="24"/>
        </w:rPr>
        <w:t xml:space="preserve"> Vašeho dítěte</w:t>
      </w:r>
      <w:r w:rsidRPr="001F70DE">
        <w:rPr>
          <w:rFonts w:ascii="Times New Roman" w:hAnsi="Times New Roman" w:cs="Times New Roman"/>
          <w:sz w:val="24"/>
          <w:szCs w:val="24"/>
        </w:rPr>
        <w:t>?</w:t>
      </w:r>
    </w:p>
    <w:p w14:paraId="49DE77AA" w14:textId="5C0A6BFC" w:rsidR="001F70DE" w:rsidRPr="001F70DE" w:rsidRDefault="001F70DE" w:rsidP="007B2426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15" w:name="_Hlk189460398"/>
      <w:r w:rsidRPr="001F70DE">
        <w:rPr>
          <w:rFonts w:ascii="Times New Roman" w:hAnsi="Times New Roman" w:cs="Times New Roman"/>
          <w:sz w:val="24"/>
          <w:szCs w:val="24"/>
        </w:rPr>
        <w:t>určitě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ne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určitě ne</w:t>
      </w:r>
    </w:p>
    <w:bookmarkEnd w:id="15"/>
    <w:p w14:paraId="30F93D76" w14:textId="16DD8588" w:rsidR="001F70DE" w:rsidRPr="001F70DE" w:rsidRDefault="001F70DE" w:rsidP="007B2426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F70DE">
        <w:rPr>
          <w:rFonts w:ascii="Times New Roman" w:hAnsi="Times New Roman" w:cs="Times New Roman"/>
          <w:b/>
          <w:bCs/>
          <w:sz w:val="24"/>
          <w:szCs w:val="24"/>
        </w:rPr>
        <w:t>2. Jste spokojeni s úrovní výuky Vašeho dítěte?</w:t>
      </w:r>
    </w:p>
    <w:p w14:paraId="71B6F1A3" w14:textId="4B5863DC" w:rsidR="001F70DE" w:rsidRPr="001F70DE" w:rsidRDefault="001F70DE" w:rsidP="007B2426">
      <w:pPr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sz w:val="24"/>
          <w:szCs w:val="24"/>
        </w:rPr>
        <w:t>určitě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ne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určitě ne</w:t>
      </w:r>
    </w:p>
    <w:p w14:paraId="2ABC0BEB" w14:textId="18FBC445" w:rsidR="001F70DE" w:rsidRPr="001F70DE" w:rsidRDefault="001F70DE" w:rsidP="007B2426">
      <w:pPr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b/>
          <w:bCs/>
          <w:sz w:val="24"/>
          <w:szCs w:val="24"/>
        </w:rPr>
        <w:t>3. Rozvíjí škola schopnosti a dovednosti Vašeho dítěte?</w:t>
      </w:r>
    </w:p>
    <w:p w14:paraId="30095083" w14:textId="0DA53A46" w:rsidR="001F70DE" w:rsidRPr="001F70DE" w:rsidRDefault="001F70DE" w:rsidP="007B2426">
      <w:pPr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sz w:val="24"/>
          <w:szCs w:val="24"/>
        </w:rPr>
        <w:t>určitě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ne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určitě ne</w:t>
      </w:r>
    </w:p>
    <w:p w14:paraId="0EB9F614" w14:textId="16B9538B" w:rsidR="001F70DE" w:rsidRPr="001F70DE" w:rsidRDefault="001F70DE" w:rsidP="007B2426">
      <w:pPr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b/>
          <w:bCs/>
          <w:sz w:val="24"/>
          <w:szCs w:val="24"/>
        </w:rPr>
        <w:t>4. Těší se Vaše dítě do školy?</w:t>
      </w:r>
    </w:p>
    <w:p w14:paraId="27F1E5D2" w14:textId="5EC6B33E" w:rsidR="001F70DE" w:rsidRPr="001F70DE" w:rsidRDefault="001F70DE" w:rsidP="007B2426">
      <w:pPr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sz w:val="24"/>
          <w:szCs w:val="24"/>
        </w:rPr>
        <w:t>určitě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ne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určitě ne</w:t>
      </w:r>
    </w:p>
    <w:p w14:paraId="57E30DDF" w14:textId="07D730C3" w:rsidR="001F70DE" w:rsidRPr="001F70DE" w:rsidRDefault="001F70DE" w:rsidP="007B2426">
      <w:pPr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b/>
          <w:bCs/>
          <w:sz w:val="24"/>
          <w:szCs w:val="24"/>
        </w:rPr>
        <w:t>5. Zažívá Vaše dítě ve škole nebo kvůli ní strach?</w:t>
      </w:r>
    </w:p>
    <w:p w14:paraId="30FA82F3" w14:textId="65765725" w:rsidR="001F70DE" w:rsidRPr="001F70DE" w:rsidRDefault="001F70DE" w:rsidP="007B2426">
      <w:pPr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sz w:val="24"/>
          <w:szCs w:val="24"/>
        </w:rPr>
        <w:t>určitě ne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ne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určitě ano</w:t>
      </w:r>
    </w:p>
    <w:p w14:paraId="30A2179B" w14:textId="07FA0A06" w:rsidR="001F70DE" w:rsidRPr="001F70DE" w:rsidRDefault="001F70DE" w:rsidP="007B2426">
      <w:pPr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b/>
          <w:bCs/>
          <w:sz w:val="24"/>
          <w:szCs w:val="24"/>
        </w:rPr>
        <w:t>6. Jst</w:t>
      </w:r>
      <w:r w:rsidRPr="001F70DE">
        <w:rPr>
          <w:rFonts w:ascii="Times New Roman" w:hAnsi="Times New Roman" w:cs="Times New Roman"/>
          <w:b/>
          <w:sz w:val="24"/>
          <w:szCs w:val="24"/>
        </w:rPr>
        <w:t>e spokojeni s prací třídní(ho) učitelky(učitele)</w:t>
      </w:r>
      <w:r w:rsidRPr="001F70DE">
        <w:rPr>
          <w:rFonts w:ascii="Times New Roman" w:hAnsi="Times New Roman" w:cs="Times New Roman"/>
          <w:sz w:val="24"/>
          <w:szCs w:val="24"/>
        </w:rPr>
        <w:t>?</w:t>
      </w:r>
    </w:p>
    <w:p w14:paraId="5484A090" w14:textId="1E5F4B05" w:rsidR="001F70DE" w:rsidRPr="001F70DE" w:rsidRDefault="001F70DE" w:rsidP="007B2426">
      <w:pPr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sz w:val="24"/>
          <w:szCs w:val="24"/>
        </w:rPr>
        <w:t>určitě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ne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určitě ne</w:t>
      </w:r>
    </w:p>
    <w:p w14:paraId="3B46A787" w14:textId="48CDB331" w:rsidR="001F70DE" w:rsidRPr="001F70DE" w:rsidRDefault="001F70DE" w:rsidP="007B2426">
      <w:pPr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b/>
          <w:bCs/>
          <w:sz w:val="24"/>
          <w:szCs w:val="24"/>
        </w:rPr>
        <w:t>7. Cítíte se být dostatečně informováni o chování a prospěchu dítěte?</w:t>
      </w:r>
    </w:p>
    <w:p w14:paraId="2AC4203A" w14:textId="1660375E" w:rsidR="001F70DE" w:rsidRPr="001F70DE" w:rsidRDefault="001F70DE" w:rsidP="007B2426">
      <w:pPr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sz w:val="24"/>
          <w:szCs w:val="24"/>
        </w:rPr>
        <w:t>určitě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ne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určitě ne</w:t>
      </w:r>
    </w:p>
    <w:p w14:paraId="5F47F5ED" w14:textId="0438DF74" w:rsidR="001F70DE" w:rsidRPr="001F70DE" w:rsidRDefault="001F70DE" w:rsidP="007B2426">
      <w:pPr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b/>
          <w:bCs/>
          <w:sz w:val="24"/>
          <w:szCs w:val="24"/>
        </w:rPr>
        <w:t>8. Využíváte pro získání informací týkající se školy její webové stránky?</w:t>
      </w:r>
    </w:p>
    <w:p w14:paraId="64F962F6" w14:textId="14E11180" w:rsidR="001F70DE" w:rsidRPr="001F70DE" w:rsidRDefault="001F70DE" w:rsidP="007B2426">
      <w:pPr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sz w:val="24"/>
          <w:szCs w:val="24"/>
        </w:rPr>
        <w:t>určitě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ne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určitě ne</w:t>
      </w:r>
    </w:p>
    <w:p w14:paraId="611168F1" w14:textId="1969235C" w:rsidR="001F70DE" w:rsidRPr="001F70DE" w:rsidRDefault="001F70DE" w:rsidP="007B242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F70DE">
        <w:rPr>
          <w:rFonts w:ascii="Times New Roman" w:hAnsi="Times New Roman" w:cs="Times New Roman"/>
          <w:b/>
          <w:bCs/>
          <w:sz w:val="24"/>
          <w:szCs w:val="24"/>
        </w:rPr>
        <w:t>9. Jste spokojeni s úrovní stravování ve školní jídelně?</w:t>
      </w:r>
    </w:p>
    <w:p w14:paraId="6A162495" w14:textId="717E3B50" w:rsidR="001F70DE" w:rsidRPr="001F70DE" w:rsidRDefault="001F70DE" w:rsidP="007B2426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16" w:name="_Hlk189475284"/>
      <w:r w:rsidRPr="001F70DE">
        <w:rPr>
          <w:rFonts w:ascii="Times New Roman" w:hAnsi="Times New Roman" w:cs="Times New Roman"/>
          <w:sz w:val="24"/>
          <w:szCs w:val="24"/>
        </w:rPr>
        <w:t>určitě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ne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určitě ne</w:t>
      </w:r>
      <w:bookmarkEnd w:id="16"/>
    </w:p>
    <w:p w14:paraId="3385EBC3" w14:textId="12B6636D" w:rsidR="001F70DE" w:rsidRPr="001F70DE" w:rsidRDefault="001F70DE" w:rsidP="007B24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F70DE">
        <w:rPr>
          <w:rFonts w:ascii="Times New Roman" w:hAnsi="Times New Roman" w:cs="Times New Roman"/>
          <w:b/>
          <w:sz w:val="24"/>
          <w:szCs w:val="24"/>
        </w:rPr>
        <w:t>1</w:t>
      </w:r>
      <w:r w:rsidRPr="001F70DE">
        <w:rPr>
          <w:rFonts w:ascii="Times New Roman" w:hAnsi="Times New Roman" w:cs="Times New Roman"/>
          <w:b/>
          <w:bCs/>
          <w:sz w:val="24"/>
          <w:szCs w:val="24"/>
        </w:rPr>
        <w:t>0. Jste spokojeni s personálem školní jídelny?</w:t>
      </w:r>
    </w:p>
    <w:p w14:paraId="0844BB73" w14:textId="7A110DB5" w:rsidR="001F70DE" w:rsidRPr="001F70DE" w:rsidRDefault="001F70DE" w:rsidP="007B2426">
      <w:pPr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sz w:val="24"/>
          <w:szCs w:val="24"/>
        </w:rPr>
        <w:t>určitě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ne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určitě ne</w:t>
      </w:r>
    </w:p>
    <w:p w14:paraId="276AB5CE" w14:textId="7B47D309" w:rsidR="001F70DE" w:rsidRPr="001F70DE" w:rsidRDefault="001F70DE" w:rsidP="007B24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F70DE">
        <w:rPr>
          <w:rFonts w:ascii="Times New Roman" w:hAnsi="Times New Roman" w:cs="Times New Roman"/>
          <w:b/>
          <w:sz w:val="24"/>
          <w:szCs w:val="24"/>
        </w:rPr>
        <w:t>11. Je materiální vybavení školy odpovídající?</w:t>
      </w:r>
    </w:p>
    <w:p w14:paraId="39691A0F" w14:textId="0D77EAE5" w:rsidR="001F70DE" w:rsidRPr="001F70DE" w:rsidRDefault="001F70DE" w:rsidP="007B2426">
      <w:pPr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sz w:val="24"/>
          <w:szCs w:val="24"/>
        </w:rPr>
        <w:t>určitě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ne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určitě ne</w:t>
      </w:r>
    </w:p>
    <w:p w14:paraId="3F01678E" w14:textId="4C7B18F3" w:rsidR="001F70DE" w:rsidRPr="001F70DE" w:rsidRDefault="001F70DE" w:rsidP="007B242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F70DE">
        <w:rPr>
          <w:rFonts w:ascii="Times New Roman" w:hAnsi="Times New Roman" w:cs="Times New Roman"/>
          <w:b/>
          <w:bCs/>
          <w:sz w:val="24"/>
          <w:szCs w:val="24"/>
        </w:rPr>
        <w:t>12. Domníváte se, že je Vaše dítě dostatečně motivováno a povzbuzováno k učení?</w:t>
      </w:r>
    </w:p>
    <w:p w14:paraId="617CC40B" w14:textId="2979003D" w:rsidR="001F70DE" w:rsidRPr="001F70DE" w:rsidRDefault="001F70DE" w:rsidP="007B2426">
      <w:pPr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sz w:val="24"/>
          <w:szCs w:val="24"/>
        </w:rPr>
        <w:t>určitě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ne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určitě ne</w:t>
      </w:r>
    </w:p>
    <w:p w14:paraId="7D984082" w14:textId="220AF576" w:rsidR="001F70DE" w:rsidRPr="001F70DE" w:rsidRDefault="001F70DE" w:rsidP="007B2426">
      <w:pPr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b/>
          <w:sz w:val="24"/>
          <w:szCs w:val="24"/>
        </w:rPr>
        <w:lastRenderedPageBreak/>
        <w:t>13. Jste spokojeni se školní družinou?</w:t>
      </w:r>
    </w:p>
    <w:p w14:paraId="0D04708E" w14:textId="1977666B" w:rsidR="001F70DE" w:rsidRPr="001F70DE" w:rsidRDefault="001F70DE" w:rsidP="007B2426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17" w:name="_Hlk189479524"/>
      <w:r w:rsidRPr="001F70DE">
        <w:rPr>
          <w:rFonts w:ascii="Times New Roman" w:hAnsi="Times New Roman" w:cs="Times New Roman"/>
          <w:sz w:val="24"/>
          <w:szCs w:val="24"/>
        </w:rPr>
        <w:t>určitě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ne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určitě ne</w:t>
      </w:r>
      <w:bookmarkEnd w:id="17"/>
    </w:p>
    <w:p w14:paraId="113FB1B4" w14:textId="14A0D357" w:rsidR="001F70DE" w:rsidRPr="001F70DE" w:rsidRDefault="001F70DE" w:rsidP="007B242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F70DE">
        <w:rPr>
          <w:rFonts w:ascii="Times New Roman" w:hAnsi="Times New Roman" w:cs="Times New Roman"/>
          <w:b/>
          <w:bCs/>
          <w:sz w:val="24"/>
          <w:szCs w:val="24"/>
        </w:rPr>
        <w:t>14. Jste spokojeni s prací pedagogů ve školní družině?</w:t>
      </w:r>
    </w:p>
    <w:p w14:paraId="7BE58A48" w14:textId="78D87A7B" w:rsidR="001F70DE" w:rsidRPr="001F70DE" w:rsidRDefault="001F70DE" w:rsidP="007B2426">
      <w:pPr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sz w:val="24"/>
          <w:szCs w:val="24"/>
        </w:rPr>
        <w:t>určitě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ne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určitě ne</w:t>
      </w:r>
    </w:p>
    <w:p w14:paraId="2F940EA2" w14:textId="23DFC4A2" w:rsidR="001F70DE" w:rsidRPr="001F70DE" w:rsidRDefault="001F70DE" w:rsidP="007B2426">
      <w:pPr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b/>
          <w:bCs/>
          <w:sz w:val="24"/>
          <w:szCs w:val="24"/>
        </w:rPr>
        <w:t>15. Jste spokojeni se školními aktivitami? (divadla, výlety, exkurze…)</w:t>
      </w:r>
    </w:p>
    <w:p w14:paraId="166ED0AC" w14:textId="5A874FBE" w:rsidR="001F70DE" w:rsidRPr="001F70DE" w:rsidRDefault="001F70DE" w:rsidP="007B2426">
      <w:pPr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sz w:val="24"/>
          <w:szCs w:val="24"/>
        </w:rPr>
        <w:t>určitě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ne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určitě ne</w:t>
      </w:r>
    </w:p>
    <w:p w14:paraId="4E0E6D5F" w14:textId="140B2483" w:rsidR="001F70DE" w:rsidRPr="001F70DE" w:rsidRDefault="001F70DE" w:rsidP="007B2426">
      <w:pPr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b/>
          <w:bCs/>
          <w:sz w:val="24"/>
          <w:szCs w:val="24"/>
        </w:rPr>
        <w:t>16. Jste spokojeni s chováním spolužáků k Vašemu dítěti?</w:t>
      </w:r>
    </w:p>
    <w:p w14:paraId="3B414A08" w14:textId="0A846C11" w:rsidR="001F70DE" w:rsidRPr="001F70DE" w:rsidRDefault="001F70DE" w:rsidP="007B2426">
      <w:pPr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sz w:val="24"/>
          <w:szCs w:val="24"/>
        </w:rPr>
        <w:t>určitě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ne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určitě ne</w:t>
      </w:r>
    </w:p>
    <w:p w14:paraId="7601FAC5" w14:textId="15327DAD" w:rsidR="001F70DE" w:rsidRPr="001F70DE" w:rsidRDefault="001F70DE" w:rsidP="007B2426">
      <w:pPr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b/>
          <w:bCs/>
          <w:sz w:val="24"/>
          <w:szCs w:val="24"/>
        </w:rPr>
        <w:t>17.  Je vedení školy vstřícné Vašim názorům a přáním?</w:t>
      </w:r>
    </w:p>
    <w:p w14:paraId="6B3AE097" w14:textId="4D0C23D9" w:rsidR="001F70DE" w:rsidRPr="001F70DE" w:rsidRDefault="001F70DE" w:rsidP="007B2426">
      <w:pPr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sz w:val="24"/>
          <w:szCs w:val="24"/>
        </w:rPr>
        <w:t>určitě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ne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určitě ne</w:t>
      </w:r>
    </w:p>
    <w:p w14:paraId="08FF1418" w14:textId="65C8190A" w:rsidR="001F70DE" w:rsidRPr="001F70DE" w:rsidRDefault="001F70DE" w:rsidP="007B2426">
      <w:pPr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b/>
          <w:bCs/>
          <w:sz w:val="24"/>
          <w:szCs w:val="24"/>
        </w:rPr>
        <w:t>18. Připravuje škola Vaše dítě na další vzdělávání dobře?</w:t>
      </w:r>
    </w:p>
    <w:p w14:paraId="2A63B38D" w14:textId="48759356" w:rsidR="001F70DE" w:rsidRPr="001F70DE" w:rsidRDefault="001F70DE" w:rsidP="007B2426">
      <w:pPr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sz w:val="24"/>
          <w:szCs w:val="24"/>
        </w:rPr>
        <w:t>určitě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ne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určitě ne</w:t>
      </w:r>
    </w:p>
    <w:p w14:paraId="70D8DFD6" w14:textId="61A22A00" w:rsidR="001F70DE" w:rsidRPr="001F70DE" w:rsidRDefault="001F70DE" w:rsidP="007B2426">
      <w:pPr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b/>
          <w:bCs/>
          <w:sz w:val="24"/>
          <w:szCs w:val="24"/>
        </w:rPr>
        <w:t>19. Doporučili byste školu svým přátelům?</w:t>
      </w:r>
    </w:p>
    <w:p w14:paraId="427EFF8E" w14:textId="25322116" w:rsidR="001F70DE" w:rsidRPr="001F70DE" w:rsidRDefault="001F70DE" w:rsidP="007B2426">
      <w:pPr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sz w:val="24"/>
          <w:szCs w:val="24"/>
        </w:rPr>
        <w:t>určitě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ne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určitě ne</w:t>
      </w:r>
    </w:p>
    <w:p w14:paraId="41736EFC" w14:textId="0F2C0FBA" w:rsidR="001F70DE" w:rsidRPr="001F70DE" w:rsidRDefault="001F70DE" w:rsidP="007B2426">
      <w:pPr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b/>
          <w:bCs/>
          <w:sz w:val="24"/>
          <w:szCs w:val="24"/>
        </w:rPr>
        <w:t>20. Chtěli byste rozdělení výuky do pěti samostatných tříd?</w:t>
      </w:r>
    </w:p>
    <w:p w14:paraId="2C64FCFE" w14:textId="28641808" w:rsidR="001F70DE" w:rsidRPr="001F70DE" w:rsidRDefault="001F70DE" w:rsidP="007B2426">
      <w:pPr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sz w:val="24"/>
          <w:szCs w:val="24"/>
        </w:rPr>
        <w:t>určitě ne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ne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spíše ano</w:t>
      </w:r>
      <w:r w:rsidRPr="001F70DE">
        <w:rPr>
          <w:rFonts w:ascii="Times New Roman" w:hAnsi="Times New Roman" w:cs="Times New Roman"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určitě ano</w:t>
      </w:r>
    </w:p>
    <w:p w14:paraId="394A72BE" w14:textId="77777777" w:rsidR="001F70DE" w:rsidRPr="001F70DE" w:rsidRDefault="001F70DE" w:rsidP="007B242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b/>
          <w:sz w:val="24"/>
          <w:szCs w:val="24"/>
        </w:rPr>
        <w:t>Který ročník navštěvuje Vaše dítě?</w:t>
      </w:r>
      <w:r w:rsidRPr="001F70DE">
        <w:rPr>
          <w:rFonts w:ascii="Times New Roman" w:hAnsi="Times New Roman" w:cs="Times New Roman"/>
          <w:b/>
          <w:sz w:val="24"/>
          <w:szCs w:val="24"/>
        </w:rPr>
        <w:tab/>
      </w:r>
      <w:r w:rsidRPr="001F70DE">
        <w:rPr>
          <w:rFonts w:ascii="Times New Roman" w:hAnsi="Times New Roman" w:cs="Times New Roman"/>
          <w:sz w:val="24"/>
          <w:szCs w:val="24"/>
        </w:rPr>
        <w:tab/>
        <w:t>1.</w:t>
      </w:r>
      <w:r w:rsidRPr="001F70DE">
        <w:rPr>
          <w:rFonts w:ascii="Times New Roman" w:hAnsi="Times New Roman" w:cs="Times New Roman"/>
          <w:sz w:val="24"/>
          <w:szCs w:val="24"/>
        </w:rPr>
        <w:tab/>
        <w:t>2.</w:t>
      </w:r>
      <w:r w:rsidRPr="001F70DE">
        <w:rPr>
          <w:rFonts w:ascii="Times New Roman" w:hAnsi="Times New Roman" w:cs="Times New Roman"/>
          <w:sz w:val="24"/>
          <w:szCs w:val="24"/>
        </w:rPr>
        <w:tab/>
        <w:t>3.</w:t>
      </w:r>
      <w:r w:rsidRPr="001F70DE">
        <w:rPr>
          <w:rFonts w:ascii="Times New Roman" w:hAnsi="Times New Roman" w:cs="Times New Roman"/>
          <w:sz w:val="24"/>
          <w:szCs w:val="24"/>
        </w:rPr>
        <w:tab/>
        <w:t>4.</w:t>
      </w:r>
      <w:r w:rsidRPr="001F70DE">
        <w:rPr>
          <w:rFonts w:ascii="Times New Roman" w:hAnsi="Times New Roman" w:cs="Times New Roman"/>
          <w:sz w:val="24"/>
          <w:szCs w:val="24"/>
        </w:rPr>
        <w:tab/>
        <w:t>5.</w:t>
      </w:r>
    </w:p>
    <w:p w14:paraId="7820AE06" w14:textId="34791DE7" w:rsidR="001F70DE" w:rsidRPr="001F70DE" w:rsidRDefault="001F70DE" w:rsidP="007B242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sz w:val="24"/>
          <w:szCs w:val="24"/>
        </w:rPr>
        <w:t xml:space="preserve">Prostor na </w:t>
      </w:r>
      <w:proofErr w:type="gramStart"/>
      <w:r w:rsidRPr="001F70DE">
        <w:rPr>
          <w:rFonts w:ascii="Times New Roman" w:hAnsi="Times New Roman" w:cs="Times New Roman"/>
          <w:sz w:val="24"/>
          <w:szCs w:val="24"/>
        </w:rPr>
        <w:t>doplnění:_</w:t>
      </w:r>
      <w:proofErr w:type="gramEnd"/>
      <w:r w:rsidRPr="001F70DE"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</w:p>
    <w:p w14:paraId="18C11591" w14:textId="5AB93762" w:rsidR="001F70DE" w:rsidRPr="001F70DE" w:rsidRDefault="001F70DE" w:rsidP="007B242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4265190B" w14:textId="77777777" w:rsidR="001F70DE" w:rsidRPr="001F70DE" w:rsidRDefault="001F70DE" w:rsidP="007B242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0DE">
        <w:rPr>
          <w:rFonts w:ascii="Times New Roman" w:hAnsi="Times New Roman" w:cs="Times New Roman"/>
          <w:sz w:val="24"/>
          <w:szCs w:val="24"/>
        </w:rPr>
        <w:t>Děkujeme za vyplnění dotazníku.</w:t>
      </w:r>
    </w:p>
    <w:p w14:paraId="7C54D054" w14:textId="77777777" w:rsidR="00C5091B" w:rsidRDefault="00C5091B" w:rsidP="007B242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15C3DCF" w14:textId="77777777" w:rsidR="009507C5" w:rsidRDefault="009507C5" w:rsidP="007B2426">
      <w:pPr>
        <w:pStyle w:val="Normlnweb"/>
        <w:jc w:val="both"/>
      </w:pPr>
      <w:r>
        <w:rPr>
          <w:noProof/>
        </w:rPr>
        <w:lastRenderedPageBreak/>
        <w:drawing>
          <wp:inline distT="0" distB="0" distL="0" distR="0" wp14:anchorId="2ABC0737" wp14:editId="2E7986EB">
            <wp:extent cx="5630189" cy="7733778"/>
            <wp:effectExtent l="0" t="0" r="8890" b="635"/>
            <wp:docPr id="11" name="obrázek 11" descr="C:\Users\admin\Pictures\Saved Pictures\IMG_8150u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\Pictures\Saved Pictures\IMG_8150u.jpe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2233" cy="7777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92A8FA" w14:textId="61CE0C26" w:rsidR="002323F8" w:rsidRDefault="002323F8" w:rsidP="007B2426">
      <w:pPr>
        <w:pStyle w:val="Normlnweb"/>
        <w:jc w:val="both"/>
      </w:pPr>
    </w:p>
    <w:p w14:paraId="5BE8A259" w14:textId="2F2CBC91" w:rsidR="00337B19" w:rsidRDefault="00337B19" w:rsidP="007B2426">
      <w:pPr>
        <w:pStyle w:val="Normlnweb"/>
        <w:jc w:val="both"/>
      </w:pPr>
    </w:p>
    <w:p w14:paraId="57F4CBDA" w14:textId="77777777" w:rsidR="00C5091B" w:rsidRDefault="00C5091B" w:rsidP="007B2426">
      <w:pPr>
        <w:pStyle w:val="Normlnweb"/>
        <w:jc w:val="both"/>
      </w:pPr>
      <w:r>
        <w:rPr>
          <w:noProof/>
        </w:rPr>
        <w:lastRenderedPageBreak/>
        <w:drawing>
          <wp:inline distT="0" distB="0" distL="0" distR="0" wp14:anchorId="653D53C4" wp14:editId="44153064">
            <wp:extent cx="5320473" cy="7414260"/>
            <wp:effectExtent l="0" t="0" r="0" b="0"/>
            <wp:docPr id="12" name="obrázek 12" descr="C:\Users\admin\Pictures\Saved Pictures\IMG_8151u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\Pictures\Saved Pictures\IMG_8151u.jpe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8242" cy="7466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5D8553" w14:textId="77777777" w:rsidR="00870A4A" w:rsidRDefault="00870A4A" w:rsidP="007B242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903EBB9" w14:textId="3676FCC3" w:rsidR="00246D51" w:rsidRDefault="00246D51" w:rsidP="007B242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FF96073" w14:textId="0E2B0C44" w:rsidR="00AA1C9D" w:rsidRDefault="00AA1C9D" w:rsidP="007B242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A0317D7" w14:textId="4D388034" w:rsidR="00F36573" w:rsidRPr="00246D51" w:rsidRDefault="00F36573" w:rsidP="007B2426">
      <w:pPr>
        <w:tabs>
          <w:tab w:val="left" w:pos="5028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F36573" w:rsidRPr="00246D51" w:rsidSect="007B2426">
      <w:footerReference w:type="default" r:id="rId21"/>
      <w:pgSz w:w="11906" w:h="16838"/>
      <w:pgMar w:top="1418" w:right="1418" w:bottom="1418" w:left="1701" w:header="709" w:footer="709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5FD629" w14:textId="77777777" w:rsidR="00857AA5" w:rsidRDefault="00857AA5">
      <w:pPr>
        <w:spacing w:after="0" w:line="240" w:lineRule="auto"/>
      </w:pPr>
      <w:r>
        <w:separator/>
      </w:r>
    </w:p>
  </w:endnote>
  <w:endnote w:type="continuationSeparator" w:id="0">
    <w:p w14:paraId="613A1E67" w14:textId="77777777" w:rsidR="00857AA5" w:rsidRDefault="0085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FreeSans">
    <w:altName w:val="Calibri"/>
    <w:charset w:val="01"/>
    <w:family w:val="swiss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00061" w14:textId="169D6A10" w:rsidR="006057DA" w:rsidRDefault="006057DA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2</w:t>
    </w:r>
    <w:r>
      <w:rPr>
        <w:color w:val="000000"/>
      </w:rPr>
      <w:fldChar w:fldCharType="end"/>
    </w:r>
  </w:p>
  <w:p w14:paraId="00000062" w14:textId="77777777" w:rsidR="006057DA" w:rsidRDefault="006057DA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567DC6" w14:textId="77777777" w:rsidR="00857AA5" w:rsidRDefault="00857AA5">
      <w:pPr>
        <w:spacing w:after="0" w:line="240" w:lineRule="auto"/>
      </w:pPr>
      <w:r>
        <w:separator/>
      </w:r>
    </w:p>
  </w:footnote>
  <w:footnote w:type="continuationSeparator" w:id="0">
    <w:p w14:paraId="1C40B9A8" w14:textId="77777777" w:rsidR="00857AA5" w:rsidRDefault="00857A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E0A69"/>
    <w:multiLevelType w:val="multilevel"/>
    <w:tmpl w:val="3172710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b/>
      </w:rPr>
    </w:lvl>
  </w:abstractNum>
  <w:abstractNum w:abstractNumId="1" w15:restartNumberingAfterBreak="0">
    <w:nsid w:val="0F1D0080"/>
    <w:multiLevelType w:val="hybridMultilevel"/>
    <w:tmpl w:val="A72CAB9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95226C"/>
    <w:multiLevelType w:val="hybridMultilevel"/>
    <w:tmpl w:val="83468990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5697F0B"/>
    <w:multiLevelType w:val="hybridMultilevel"/>
    <w:tmpl w:val="5170BF3C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59E7EC9"/>
    <w:multiLevelType w:val="hybridMultilevel"/>
    <w:tmpl w:val="58F418C0"/>
    <w:lvl w:ilvl="0" w:tplc="040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17DF6DA5"/>
    <w:multiLevelType w:val="hybridMultilevel"/>
    <w:tmpl w:val="32E292BE"/>
    <w:lvl w:ilvl="0" w:tplc="9746FB7E">
      <w:numFmt w:val="bullet"/>
      <w:lvlText w:val="-"/>
      <w:lvlJc w:val="left"/>
      <w:pPr>
        <w:ind w:left="426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88B30EC"/>
    <w:multiLevelType w:val="hybridMultilevel"/>
    <w:tmpl w:val="734E0994"/>
    <w:lvl w:ilvl="0" w:tplc="9746FB7E">
      <w:numFmt w:val="bullet"/>
      <w:lvlText w:val="-"/>
      <w:lvlJc w:val="left"/>
      <w:pPr>
        <w:ind w:left="390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82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89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9660" w:hanging="360"/>
      </w:pPr>
      <w:rPr>
        <w:rFonts w:ascii="Wingdings" w:hAnsi="Wingdings" w:hint="default"/>
      </w:rPr>
    </w:lvl>
  </w:abstractNum>
  <w:abstractNum w:abstractNumId="7" w15:restartNumberingAfterBreak="0">
    <w:nsid w:val="23D84CB8"/>
    <w:multiLevelType w:val="hybridMultilevel"/>
    <w:tmpl w:val="F5BAA2A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6A3F2C"/>
    <w:multiLevelType w:val="hybridMultilevel"/>
    <w:tmpl w:val="67DA7ACC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A565EA6"/>
    <w:multiLevelType w:val="hybridMultilevel"/>
    <w:tmpl w:val="9A96E9A8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6FB78BA"/>
    <w:multiLevelType w:val="hybridMultilevel"/>
    <w:tmpl w:val="6306653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F74D93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12" w15:restartNumberingAfterBreak="0">
    <w:nsid w:val="3EA44C31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45005C58"/>
    <w:multiLevelType w:val="hybridMultilevel"/>
    <w:tmpl w:val="EF88B856"/>
    <w:lvl w:ilvl="0" w:tplc="040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48482FC9"/>
    <w:multiLevelType w:val="hybridMultilevel"/>
    <w:tmpl w:val="F402B344"/>
    <w:lvl w:ilvl="0" w:tplc="9746FB7E">
      <w:numFmt w:val="bullet"/>
      <w:lvlText w:val="-"/>
      <w:lvlJc w:val="left"/>
      <w:pPr>
        <w:ind w:left="426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AE576C3"/>
    <w:multiLevelType w:val="hybridMultilevel"/>
    <w:tmpl w:val="B99063D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6C67FA"/>
    <w:multiLevelType w:val="hybridMultilevel"/>
    <w:tmpl w:val="FD9276E6"/>
    <w:lvl w:ilvl="0" w:tplc="FAE8608A">
      <w:numFmt w:val="bullet"/>
      <w:lvlText w:val="-"/>
      <w:lvlJc w:val="left"/>
      <w:pPr>
        <w:ind w:left="2484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7" w15:restartNumberingAfterBreak="0">
    <w:nsid w:val="4DAD3D2A"/>
    <w:multiLevelType w:val="hybridMultilevel"/>
    <w:tmpl w:val="8BC0C6E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CC280D"/>
    <w:multiLevelType w:val="hybridMultilevel"/>
    <w:tmpl w:val="0D20F838"/>
    <w:lvl w:ilvl="0" w:tplc="040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 w15:restartNumberingAfterBreak="0">
    <w:nsid w:val="63503A39"/>
    <w:multiLevelType w:val="hybridMultilevel"/>
    <w:tmpl w:val="EA06843E"/>
    <w:lvl w:ilvl="0" w:tplc="3DCE6B9E">
      <w:numFmt w:val="bullet"/>
      <w:lvlText w:val="-"/>
      <w:lvlJc w:val="left"/>
      <w:pPr>
        <w:ind w:left="2544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32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7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4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1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304" w:hanging="360"/>
      </w:pPr>
      <w:rPr>
        <w:rFonts w:ascii="Wingdings" w:hAnsi="Wingdings" w:hint="default"/>
      </w:rPr>
    </w:lvl>
  </w:abstractNum>
  <w:abstractNum w:abstractNumId="20" w15:restartNumberingAfterBreak="0">
    <w:nsid w:val="6AB02248"/>
    <w:multiLevelType w:val="multilevel"/>
    <w:tmpl w:val="04050025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21" w15:restartNumberingAfterBreak="0">
    <w:nsid w:val="707D2BCE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E2940D7"/>
    <w:multiLevelType w:val="hybridMultilevel"/>
    <w:tmpl w:val="91AE259A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21"/>
  </w:num>
  <w:num w:numId="3">
    <w:abstractNumId w:val="3"/>
  </w:num>
  <w:num w:numId="4">
    <w:abstractNumId w:val="17"/>
  </w:num>
  <w:num w:numId="5">
    <w:abstractNumId w:val="15"/>
  </w:num>
  <w:num w:numId="6">
    <w:abstractNumId w:val="6"/>
  </w:num>
  <w:num w:numId="7">
    <w:abstractNumId w:val="16"/>
  </w:num>
  <w:num w:numId="8">
    <w:abstractNumId w:val="1"/>
  </w:num>
  <w:num w:numId="9">
    <w:abstractNumId w:val="19"/>
  </w:num>
  <w:num w:numId="10">
    <w:abstractNumId w:val="12"/>
  </w:num>
  <w:num w:numId="11">
    <w:abstractNumId w:val="9"/>
  </w:num>
  <w:num w:numId="12">
    <w:abstractNumId w:val="18"/>
  </w:num>
  <w:num w:numId="13">
    <w:abstractNumId w:val="8"/>
  </w:num>
  <w:num w:numId="14">
    <w:abstractNumId w:val="22"/>
  </w:num>
  <w:num w:numId="15">
    <w:abstractNumId w:val="13"/>
  </w:num>
  <w:num w:numId="16">
    <w:abstractNumId w:val="7"/>
  </w:num>
  <w:num w:numId="17">
    <w:abstractNumId w:val="4"/>
  </w:num>
  <w:num w:numId="18">
    <w:abstractNumId w:val="5"/>
  </w:num>
  <w:num w:numId="19">
    <w:abstractNumId w:val="14"/>
  </w:num>
  <w:num w:numId="20">
    <w:abstractNumId w:val="2"/>
  </w:num>
  <w:num w:numId="21">
    <w:abstractNumId w:val="0"/>
  </w:num>
  <w:num w:numId="22">
    <w:abstractNumId w:val="11"/>
  </w:num>
  <w:num w:numId="2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5CAF"/>
    <w:rsid w:val="00001189"/>
    <w:rsid w:val="00041615"/>
    <w:rsid w:val="000615F9"/>
    <w:rsid w:val="000635A1"/>
    <w:rsid w:val="00093A5F"/>
    <w:rsid w:val="00093DB7"/>
    <w:rsid w:val="00095E2A"/>
    <w:rsid w:val="00096861"/>
    <w:rsid w:val="000A5F14"/>
    <w:rsid w:val="000B10E7"/>
    <w:rsid w:val="000C4027"/>
    <w:rsid w:val="000D08B7"/>
    <w:rsid w:val="000F1350"/>
    <w:rsid w:val="000F42FF"/>
    <w:rsid w:val="00140001"/>
    <w:rsid w:val="00166D37"/>
    <w:rsid w:val="00173992"/>
    <w:rsid w:val="001850DE"/>
    <w:rsid w:val="001A0D2F"/>
    <w:rsid w:val="001B2E7C"/>
    <w:rsid w:val="001B33D6"/>
    <w:rsid w:val="001B4E0F"/>
    <w:rsid w:val="001D05FD"/>
    <w:rsid w:val="001D5A80"/>
    <w:rsid w:val="001E2F1C"/>
    <w:rsid w:val="001E52E5"/>
    <w:rsid w:val="001F5788"/>
    <w:rsid w:val="001F70DE"/>
    <w:rsid w:val="00210C15"/>
    <w:rsid w:val="00211F6F"/>
    <w:rsid w:val="00215BDC"/>
    <w:rsid w:val="00215CB0"/>
    <w:rsid w:val="00217EC0"/>
    <w:rsid w:val="002323F8"/>
    <w:rsid w:val="00246D51"/>
    <w:rsid w:val="00247FAB"/>
    <w:rsid w:val="002641BB"/>
    <w:rsid w:val="00280FF6"/>
    <w:rsid w:val="00284271"/>
    <w:rsid w:val="002C02B7"/>
    <w:rsid w:val="002C1B66"/>
    <w:rsid w:val="002E1425"/>
    <w:rsid w:val="00315969"/>
    <w:rsid w:val="00315F53"/>
    <w:rsid w:val="00337B19"/>
    <w:rsid w:val="00356DC1"/>
    <w:rsid w:val="00363602"/>
    <w:rsid w:val="00372F96"/>
    <w:rsid w:val="00377726"/>
    <w:rsid w:val="00384138"/>
    <w:rsid w:val="003A578D"/>
    <w:rsid w:val="003A7A80"/>
    <w:rsid w:val="003B4EA5"/>
    <w:rsid w:val="003B7924"/>
    <w:rsid w:val="003C6235"/>
    <w:rsid w:val="003E7ECF"/>
    <w:rsid w:val="00407FA4"/>
    <w:rsid w:val="004275B6"/>
    <w:rsid w:val="00436298"/>
    <w:rsid w:val="004653EA"/>
    <w:rsid w:val="004904E7"/>
    <w:rsid w:val="0049734D"/>
    <w:rsid w:val="004B2B72"/>
    <w:rsid w:val="004B5005"/>
    <w:rsid w:val="004C195B"/>
    <w:rsid w:val="004C60B8"/>
    <w:rsid w:val="004F5A61"/>
    <w:rsid w:val="0050223E"/>
    <w:rsid w:val="005263A7"/>
    <w:rsid w:val="0055715F"/>
    <w:rsid w:val="00580354"/>
    <w:rsid w:val="005821F2"/>
    <w:rsid w:val="005A23A8"/>
    <w:rsid w:val="005C5945"/>
    <w:rsid w:val="005D0A8F"/>
    <w:rsid w:val="005D278C"/>
    <w:rsid w:val="006057DA"/>
    <w:rsid w:val="00616197"/>
    <w:rsid w:val="006432AA"/>
    <w:rsid w:val="00662D82"/>
    <w:rsid w:val="00663949"/>
    <w:rsid w:val="00672200"/>
    <w:rsid w:val="00681049"/>
    <w:rsid w:val="00690F5B"/>
    <w:rsid w:val="00694525"/>
    <w:rsid w:val="006A5DC9"/>
    <w:rsid w:val="006E4712"/>
    <w:rsid w:val="006F7E2B"/>
    <w:rsid w:val="00720ECC"/>
    <w:rsid w:val="00772A71"/>
    <w:rsid w:val="007747E7"/>
    <w:rsid w:val="007877A1"/>
    <w:rsid w:val="00791BC1"/>
    <w:rsid w:val="007A2212"/>
    <w:rsid w:val="007A508F"/>
    <w:rsid w:val="007B2426"/>
    <w:rsid w:val="007B60CF"/>
    <w:rsid w:val="007D1735"/>
    <w:rsid w:val="007E79BC"/>
    <w:rsid w:val="00814D66"/>
    <w:rsid w:val="00821013"/>
    <w:rsid w:val="00832BF9"/>
    <w:rsid w:val="00841F25"/>
    <w:rsid w:val="00857AA5"/>
    <w:rsid w:val="00870A4A"/>
    <w:rsid w:val="008811AF"/>
    <w:rsid w:val="008857BF"/>
    <w:rsid w:val="008919B8"/>
    <w:rsid w:val="008A5757"/>
    <w:rsid w:val="008E577E"/>
    <w:rsid w:val="009004DE"/>
    <w:rsid w:val="00901407"/>
    <w:rsid w:val="009041D8"/>
    <w:rsid w:val="00911CD2"/>
    <w:rsid w:val="0091337A"/>
    <w:rsid w:val="00923D86"/>
    <w:rsid w:val="009245B5"/>
    <w:rsid w:val="0092614D"/>
    <w:rsid w:val="009507C5"/>
    <w:rsid w:val="009624FA"/>
    <w:rsid w:val="009625F7"/>
    <w:rsid w:val="009627C3"/>
    <w:rsid w:val="009D3E1D"/>
    <w:rsid w:val="009F511A"/>
    <w:rsid w:val="00A25FA7"/>
    <w:rsid w:val="00A52ABF"/>
    <w:rsid w:val="00A7613F"/>
    <w:rsid w:val="00A84CC0"/>
    <w:rsid w:val="00AA1C9D"/>
    <w:rsid w:val="00AA35BB"/>
    <w:rsid w:val="00AB3C45"/>
    <w:rsid w:val="00AD342A"/>
    <w:rsid w:val="00AF08F6"/>
    <w:rsid w:val="00AF1E80"/>
    <w:rsid w:val="00AF4D76"/>
    <w:rsid w:val="00B1714F"/>
    <w:rsid w:val="00B46F67"/>
    <w:rsid w:val="00B47E6F"/>
    <w:rsid w:val="00B53D19"/>
    <w:rsid w:val="00B6523B"/>
    <w:rsid w:val="00B7429A"/>
    <w:rsid w:val="00B76A61"/>
    <w:rsid w:val="00B87211"/>
    <w:rsid w:val="00BA2B84"/>
    <w:rsid w:val="00BB0F6C"/>
    <w:rsid w:val="00BD64AA"/>
    <w:rsid w:val="00C01250"/>
    <w:rsid w:val="00C04AD3"/>
    <w:rsid w:val="00C36B9E"/>
    <w:rsid w:val="00C46108"/>
    <w:rsid w:val="00C5091B"/>
    <w:rsid w:val="00C60C06"/>
    <w:rsid w:val="00C6353A"/>
    <w:rsid w:val="00C6466A"/>
    <w:rsid w:val="00C70772"/>
    <w:rsid w:val="00C70CE7"/>
    <w:rsid w:val="00C77853"/>
    <w:rsid w:val="00C914B5"/>
    <w:rsid w:val="00CB64FE"/>
    <w:rsid w:val="00CC3622"/>
    <w:rsid w:val="00CC5434"/>
    <w:rsid w:val="00CE2DB3"/>
    <w:rsid w:val="00CE4062"/>
    <w:rsid w:val="00CF4B58"/>
    <w:rsid w:val="00D03CEF"/>
    <w:rsid w:val="00D05DFF"/>
    <w:rsid w:val="00D13DB4"/>
    <w:rsid w:val="00D651F4"/>
    <w:rsid w:val="00D76B3D"/>
    <w:rsid w:val="00D77303"/>
    <w:rsid w:val="00D81704"/>
    <w:rsid w:val="00D90ECB"/>
    <w:rsid w:val="00D97287"/>
    <w:rsid w:val="00DA44C7"/>
    <w:rsid w:val="00DA5587"/>
    <w:rsid w:val="00DB6E43"/>
    <w:rsid w:val="00DD40C3"/>
    <w:rsid w:val="00DE0792"/>
    <w:rsid w:val="00DE5CAF"/>
    <w:rsid w:val="00DF2DB4"/>
    <w:rsid w:val="00E01788"/>
    <w:rsid w:val="00E205D8"/>
    <w:rsid w:val="00E34C90"/>
    <w:rsid w:val="00E523CE"/>
    <w:rsid w:val="00E53045"/>
    <w:rsid w:val="00E61EFB"/>
    <w:rsid w:val="00E652EE"/>
    <w:rsid w:val="00E66845"/>
    <w:rsid w:val="00E66CE6"/>
    <w:rsid w:val="00E7564D"/>
    <w:rsid w:val="00E77A53"/>
    <w:rsid w:val="00E81E52"/>
    <w:rsid w:val="00EC0E38"/>
    <w:rsid w:val="00ED1EAA"/>
    <w:rsid w:val="00EE32CB"/>
    <w:rsid w:val="00F07E50"/>
    <w:rsid w:val="00F17D76"/>
    <w:rsid w:val="00F23FBD"/>
    <w:rsid w:val="00F267EB"/>
    <w:rsid w:val="00F36573"/>
    <w:rsid w:val="00F50CBE"/>
    <w:rsid w:val="00F50F99"/>
    <w:rsid w:val="00F52D0B"/>
    <w:rsid w:val="00F74F8D"/>
    <w:rsid w:val="00F97D08"/>
    <w:rsid w:val="00FA4263"/>
    <w:rsid w:val="00FA4DE0"/>
    <w:rsid w:val="00FB3C83"/>
    <w:rsid w:val="00FB4645"/>
    <w:rsid w:val="00FC3E82"/>
    <w:rsid w:val="00FF3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A8EFE9"/>
  <w15:docId w15:val="{18ADC260-6FAE-42FF-B91C-B8499122D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F67F50"/>
  </w:style>
  <w:style w:type="paragraph" w:styleId="Nadpis1">
    <w:name w:val="heading 1"/>
    <w:basedOn w:val="Normln"/>
    <w:next w:val="Normln"/>
    <w:link w:val="Nadpis1Char"/>
    <w:uiPriority w:val="9"/>
    <w:qFormat/>
    <w:rsid w:val="0004369E"/>
    <w:pPr>
      <w:keepNext/>
      <w:keepLines/>
      <w:numPr>
        <w:numId w:val="1"/>
      </w:numPr>
      <w:spacing w:after="120" w:line="360" w:lineRule="auto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04369E"/>
    <w:pPr>
      <w:keepNext/>
      <w:keepLines/>
      <w:numPr>
        <w:ilvl w:val="1"/>
        <w:numId w:val="1"/>
      </w:numPr>
      <w:spacing w:before="200" w:after="0" w:line="360" w:lineRule="auto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04369E"/>
    <w:pPr>
      <w:keepNext/>
      <w:keepLines/>
      <w:numPr>
        <w:ilvl w:val="2"/>
        <w:numId w:val="1"/>
      </w:numPr>
      <w:spacing w:before="200" w:after="0" w:line="360" w:lineRule="auto"/>
      <w:jc w:val="both"/>
      <w:outlineLvl w:val="2"/>
    </w:pPr>
    <w:rPr>
      <w:rFonts w:ascii="Times New Roman" w:eastAsia="Times New Roman" w:hAnsi="Times New Roman" w:cs="Times New Roman"/>
      <w:b/>
      <w:bCs/>
      <w:sz w:val="24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FF7437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4369E"/>
    <w:pPr>
      <w:keepNext/>
      <w:keepLines/>
      <w:numPr>
        <w:ilvl w:val="4"/>
        <w:numId w:val="1"/>
      </w:numPr>
      <w:spacing w:before="200" w:after="0" w:line="360" w:lineRule="auto"/>
      <w:jc w:val="both"/>
      <w:outlineLvl w:val="4"/>
    </w:pPr>
    <w:rPr>
      <w:rFonts w:ascii="Cambria" w:eastAsia="Times New Roman" w:hAnsi="Cambria" w:cs="Times New Roman"/>
      <w:color w:val="243F60"/>
      <w:sz w:val="24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4369E"/>
    <w:pPr>
      <w:keepNext/>
      <w:keepLines/>
      <w:numPr>
        <w:ilvl w:val="5"/>
        <w:numId w:val="1"/>
      </w:numPr>
      <w:spacing w:before="200" w:after="0" w:line="360" w:lineRule="auto"/>
      <w:jc w:val="both"/>
      <w:outlineLvl w:val="5"/>
    </w:pPr>
    <w:rPr>
      <w:rFonts w:ascii="Cambria" w:eastAsia="Times New Roman" w:hAnsi="Cambria" w:cs="Times New Roman"/>
      <w:i/>
      <w:iCs/>
      <w:color w:val="243F60"/>
      <w:sz w:val="24"/>
    </w:rPr>
  </w:style>
  <w:style w:type="paragraph" w:styleId="Nadpis7">
    <w:name w:val="heading 7"/>
    <w:basedOn w:val="Normln"/>
    <w:next w:val="Normln"/>
    <w:link w:val="Nadpis7Char"/>
    <w:uiPriority w:val="9"/>
    <w:qFormat/>
    <w:rsid w:val="0004369E"/>
    <w:pPr>
      <w:keepNext/>
      <w:keepLines/>
      <w:numPr>
        <w:ilvl w:val="6"/>
        <w:numId w:val="1"/>
      </w:numPr>
      <w:spacing w:before="200" w:after="0" w:line="360" w:lineRule="auto"/>
      <w:jc w:val="both"/>
      <w:outlineLvl w:val="6"/>
    </w:pPr>
    <w:rPr>
      <w:rFonts w:ascii="Cambria" w:eastAsia="Times New Roman" w:hAnsi="Cambria" w:cs="Times New Roman"/>
      <w:i/>
      <w:iCs/>
      <w:color w:val="404040"/>
      <w:sz w:val="24"/>
    </w:rPr>
  </w:style>
  <w:style w:type="paragraph" w:styleId="Nadpis8">
    <w:name w:val="heading 8"/>
    <w:basedOn w:val="Normln"/>
    <w:next w:val="Normln"/>
    <w:link w:val="Nadpis8Char"/>
    <w:uiPriority w:val="9"/>
    <w:qFormat/>
    <w:rsid w:val="0004369E"/>
    <w:pPr>
      <w:keepNext/>
      <w:keepLines/>
      <w:numPr>
        <w:ilvl w:val="7"/>
        <w:numId w:val="1"/>
      </w:numPr>
      <w:spacing w:before="200" w:after="0" w:line="360" w:lineRule="auto"/>
      <w:jc w:val="both"/>
      <w:outlineLvl w:val="7"/>
    </w:pPr>
    <w:rPr>
      <w:rFonts w:ascii="Cambria" w:eastAsia="Times New Roman" w:hAnsi="Cambria" w:cs="Times New Roman"/>
      <w:color w:val="404040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qFormat/>
    <w:rsid w:val="0004369E"/>
    <w:pPr>
      <w:keepNext/>
      <w:keepLines/>
      <w:numPr>
        <w:ilvl w:val="8"/>
        <w:numId w:val="1"/>
      </w:numPr>
      <w:spacing w:before="200" w:after="0" w:line="360" w:lineRule="auto"/>
      <w:jc w:val="both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Zhlav">
    <w:name w:val="header"/>
    <w:basedOn w:val="Normln"/>
    <w:link w:val="ZhlavChar"/>
    <w:uiPriority w:val="99"/>
    <w:unhideWhenUsed/>
    <w:rsid w:val="00847C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47C43"/>
  </w:style>
  <w:style w:type="paragraph" w:styleId="Zpat">
    <w:name w:val="footer"/>
    <w:basedOn w:val="Normln"/>
    <w:link w:val="ZpatChar"/>
    <w:uiPriority w:val="99"/>
    <w:unhideWhenUsed/>
    <w:rsid w:val="00847C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47C43"/>
  </w:style>
  <w:style w:type="paragraph" w:styleId="Odstavecseseznamem">
    <w:name w:val="List Paragraph"/>
    <w:basedOn w:val="Normln"/>
    <w:uiPriority w:val="34"/>
    <w:qFormat/>
    <w:rsid w:val="0051547E"/>
    <w:pPr>
      <w:ind w:left="720"/>
      <w:contextualSpacing/>
    </w:pPr>
  </w:style>
  <w:style w:type="character" w:customStyle="1" w:styleId="Nadpis1Char">
    <w:name w:val="Nadpis 1 Char"/>
    <w:basedOn w:val="Standardnpsmoodstavce"/>
    <w:link w:val="Nadpis1"/>
    <w:uiPriority w:val="9"/>
    <w:rsid w:val="0004369E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04369E"/>
    <w:rPr>
      <w:rFonts w:ascii="Times New Roman" w:eastAsia="Times New Roman" w:hAnsi="Times New Roman" w:cs="Times New Roman"/>
      <w:b/>
      <w:bCs/>
      <w:sz w:val="28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04369E"/>
    <w:rPr>
      <w:rFonts w:ascii="Times New Roman" w:eastAsia="Times New Roman" w:hAnsi="Times New Roman" w:cs="Times New Roman"/>
      <w:b/>
      <w:bCs/>
      <w:sz w:val="24"/>
    </w:rPr>
  </w:style>
  <w:style w:type="character" w:customStyle="1" w:styleId="Nadpis5Char">
    <w:name w:val="Nadpis 5 Char"/>
    <w:basedOn w:val="Standardnpsmoodstavce"/>
    <w:link w:val="Nadpis5"/>
    <w:uiPriority w:val="9"/>
    <w:rsid w:val="0004369E"/>
    <w:rPr>
      <w:rFonts w:ascii="Cambria" w:eastAsia="Times New Roman" w:hAnsi="Cambria" w:cs="Times New Roman"/>
      <w:color w:val="243F60"/>
      <w:sz w:val="24"/>
    </w:rPr>
  </w:style>
  <w:style w:type="character" w:customStyle="1" w:styleId="Nadpis6Char">
    <w:name w:val="Nadpis 6 Char"/>
    <w:basedOn w:val="Standardnpsmoodstavce"/>
    <w:link w:val="Nadpis6"/>
    <w:uiPriority w:val="9"/>
    <w:rsid w:val="0004369E"/>
    <w:rPr>
      <w:rFonts w:ascii="Cambria" w:eastAsia="Times New Roman" w:hAnsi="Cambria" w:cs="Times New Roman"/>
      <w:i/>
      <w:iCs/>
      <w:color w:val="243F60"/>
      <w:sz w:val="24"/>
    </w:rPr>
  </w:style>
  <w:style w:type="character" w:customStyle="1" w:styleId="Nadpis7Char">
    <w:name w:val="Nadpis 7 Char"/>
    <w:basedOn w:val="Standardnpsmoodstavce"/>
    <w:link w:val="Nadpis7"/>
    <w:uiPriority w:val="9"/>
    <w:rsid w:val="0004369E"/>
    <w:rPr>
      <w:rFonts w:ascii="Cambria" w:eastAsia="Times New Roman" w:hAnsi="Cambria" w:cs="Times New Roman"/>
      <w:i/>
      <w:iCs/>
      <w:color w:val="404040"/>
      <w:sz w:val="24"/>
    </w:rPr>
  </w:style>
  <w:style w:type="character" w:customStyle="1" w:styleId="Nadpis8Char">
    <w:name w:val="Nadpis 8 Char"/>
    <w:basedOn w:val="Standardnpsmoodstavce"/>
    <w:link w:val="Nadpis8"/>
    <w:uiPriority w:val="9"/>
    <w:rsid w:val="0004369E"/>
    <w:rPr>
      <w:rFonts w:ascii="Cambria" w:eastAsia="Times New Roman" w:hAnsi="Cambria" w:cs="Times New Roman"/>
      <w:color w:val="404040"/>
      <w:sz w:val="20"/>
      <w:szCs w:val="20"/>
    </w:rPr>
  </w:style>
  <w:style w:type="character" w:customStyle="1" w:styleId="Nadpis9Char">
    <w:name w:val="Nadpis 9 Char"/>
    <w:basedOn w:val="Standardnpsmoodstavce"/>
    <w:link w:val="Nadpis9"/>
    <w:uiPriority w:val="9"/>
    <w:rsid w:val="0004369E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Nadpisobsahu">
    <w:name w:val="TOC Heading"/>
    <w:basedOn w:val="Nadpis1"/>
    <w:next w:val="Normln"/>
    <w:uiPriority w:val="39"/>
    <w:qFormat/>
    <w:rsid w:val="0004369E"/>
    <w:pPr>
      <w:spacing w:line="276" w:lineRule="auto"/>
      <w:outlineLvl w:val="9"/>
    </w:pPr>
  </w:style>
  <w:style w:type="paragraph" w:styleId="Obsah1">
    <w:name w:val="toc 1"/>
    <w:basedOn w:val="Normln"/>
    <w:next w:val="Normln"/>
    <w:autoRedefine/>
    <w:uiPriority w:val="39"/>
    <w:unhideWhenUsed/>
    <w:rsid w:val="0004369E"/>
    <w:pPr>
      <w:spacing w:after="100" w:line="360" w:lineRule="auto"/>
      <w:jc w:val="both"/>
    </w:pPr>
    <w:rPr>
      <w:rFonts w:ascii="Times New Roman" w:hAnsi="Times New Roman" w:cs="Times New Roman"/>
      <w:sz w:val="24"/>
    </w:rPr>
  </w:style>
  <w:style w:type="character" w:styleId="Hypertextovodkaz">
    <w:name w:val="Hyperlink"/>
    <w:uiPriority w:val="99"/>
    <w:unhideWhenUsed/>
    <w:rsid w:val="0004369E"/>
    <w:rPr>
      <w:color w:val="0000FF"/>
      <w:u w:val="single"/>
    </w:rPr>
  </w:style>
  <w:style w:type="paragraph" w:styleId="Obsah2">
    <w:name w:val="toc 2"/>
    <w:basedOn w:val="Normln"/>
    <w:next w:val="Normln"/>
    <w:autoRedefine/>
    <w:uiPriority w:val="39"/>
    <w:unhideWhenUsed/>
    <w:rsid w:val="0004369E"/>
    <w:pPr>
      <w:tabs>
        <w:tab w:val="left" w:pos="426"/>
        <w:tab w:val="right" w:leader="dot" w:pos="8777"/>
      </w:tabs>
      <w:spacing w:after="100" w:line="360" w:lineRule="auto"/>
      <w:jc w:val="both"/>
    </w:pPr>
    <w:rPr>
      <w:rFonts w:ascii="Times New Roman" w:hAnsi="Times New Roman" w:cs="Times New Roman"/>
      <w:sz w:val="24"/>
    </w:rPr>
  </w:style>
  <w:style w:type="paragraph" w:styleId="Obsah3">
    <w:name w:val="toc 3"/>
    <w:basedOn w:val="Normln"/>
    <w:next w:val="Normln"/>
    <w:autoRedefine/>
    <w:uiPriority w:val="39"/>
    <w:unhideWhenUsed/>
    <w:rsid w:val="0004369E"/>
    <w:pPr>
      <w:tabs>
        <w:tab w:val="left" w:pos="709"/>
        <w:tab w:val="right" w:leader="dot" w:pos="8777"/>
      </w:tabs>
      <w:spacing w:after="100" w:line="360" w:lineRule="auto"/>
      <w:jc w:val="both"/>
    </w:pPr>
    <w:rPr>
      <w:rFonts w:ascii="Times New Roman" w:hAnsi="Times New Roman" w:cs="Times New Roman"/>
      <w:sz w:val="24"/>
    </w:rPr>
  </w:style>
  <w:style w:type="character" w:customStyle="1" w:styleId="Nadpis4Char">
    <w:name w:val="Nadpis 4 Char"/>
    <w:basedOn w:val="Standardnpsmoodstavce"/>
    <w:link w:val="Nadpis4"/>
    <w:uiPriority w:val="9"/>
    <w:rsid w:val="00FF7437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Poznmka">
    <w:name w:val="Poznámka"/>
    <w:basedOn w:val="Normln"/>
    <w:qFormat/>
    <w:rsid w:val="00FF7437"/>
    <w:pPr>
      <w:spacing w:after="120" w:line="312" w:lineRule="auto"/>
      <w:jc w:val="both"/>
    </w:pPr>
    <w:rPr>
      <w:rFonts w:ascii="Times New Roman" w:hAnsi="Times New Roman" w:cs="Times New Roman"/>
      <w:sz w:val="20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Default">
    <w:name w:val="Default"/>
    <w:rsid w:val="00B6523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E77A53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ln">
    <w:name w:val="Strong"/>
    <w:basedOn w:val="Standardnpsmoodstavce"/>
    <w:uiPriority w:val="22"/>
    <w:qFormat/>
    <w:rsid w:val="00690F5B"/>
    <w:rPr>
      <w:b/>
      <w:bCs/>
    </w:rPr>
  </w:style>
  <w:style w:type="paragraph" w:styleId="Normlnweb">
    <w:name w:val="Normal (Web)"/>
    <w:basedOn w:val="Normln"/>
    <w:uiPriority w:val="99"/>
    <w:rsid w:val="00D817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Nevyeenzmnka">
    <w:name w:val="Unresolved Mention"/>
    <w:basedOn w:val="Standardnpsmoodstavce"/>
    <w:uiPriority w:val="99"/>
    <w:semiHidden/>
    <w:unhideWhenUsed/>
    <w:rsid w:val="001B2E7C"/>
    <w:rPr>
      <w:color w:val="605E5C"/>
      <w:shd w:val="clear" w:color="auto" w:fill="E1DFDD"/>
    </w:rPr>
  </w:style>
  <w:style w:type="character" w:styleId="Zdraznn">
    <w:name w:val="Emphasis"/>
    <w:basedOn w:val="Standardnpsmoodstavce"/>
    <w:uiPriority w:val="20"/>
    <w:qFormat/>
    <w:rsid w:val="008A575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22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0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6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3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5.xml"/><Relationship Id="rId18" Type="http://schemas.openxmlformats.org/officeDocument/2006/relationships/chart" Target="charts/chart10.xml"/><Relationship Id="rId3" Type="http://schemas.openxmlformats.org/officeDocument/2006/relationships/numbering" Target="numbering.xml"/><Relationship Id="rId21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chart" Target="charts/chart4.xml"/><Relationship Id="rId17" Type="http://schemas.openxmlformats.org/officeDocument/2006/relationships/chart" Target="charts/chart9.xml"/><Relationship Id="rId2" Type="http://schemas.openxmlformats.org/officeDocument/2006/relationships/customXml" Target="../customXml/item2.xml"/><Relationship Id="rId16" Type="http://schemas.openxmlformats.org/officeDocument/2006/relationships/chart" Target="charts/chart8.xml"/><Relationship Id="rId20" Type="http://schemas.openxmlformats.org/officeDocument/2006/relationships/image" Target="media/image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3.xml"/><Relationship Id="rId5" Type="http://schemas.openxmlformats.org/officeDocument/2006/relationships/settings" Target="settings.xml"/><Relationship Id="rId15" Type="http://schemas.openxmlformats.org/officeDocument/2006/relationships/chart" Target="charts/chart7.xml"/><Relationship Id="rId23" Type="http://schemas.openxmlformats.org/officeDocument/2006/relationships/theme" Target="theme/theme1.xml"/><Relationship Id="rId10" Type="http://schemas.openxmlformats.org/officeDocument/2006/relationships/chart" Target="charts/chart2.xml"/><Relationship Id="rId19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chart" Target="charts/chart1.xml"/><Relationship Id="rId14" Type="http://schemas.openxmlformats.org/officeDocument/2006/relationships/chart" Target="charts/chart6.xml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.xlsx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5.xlsx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6.xlsx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7.xlsx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8.xlsx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9.xlsx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cs-CZ">
                <a:latin typeface="Times New Roman" panose="02020603050405020304" pitchFamily="18" charset="0"/>
                <a:cs typeface="Times New Roman" panose="02020603050405020304" pitchFamily="18" charset="0"/>
              </a:rPr>
              <a:t>Spokojenost</a:t>
            </a:r>
            <a:r>
              <a:rPr lang="cs-CZ" baseline="0">
                <a:latin typeface="Times New Roman" panose="02020603050405020304" pitchFamily="18" charset="0"/>
                <a:cs typeface="Times New Roman" panose="02020603050405020304" pitchFamily="18" charset="0"/>
              </a:rPr>
              <a:t> rodičů v %</a:t>
            </a:r>
            <a:endParaRPr lang="cs-CZ"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List1!$B$1</c:f>
              <c:strCache>
                <c:ptCount val="1"/>
                <c:pt idx="0">
                  <c:v>Určitě spokojeno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List1!$A$2:$A$6</c:f>
              <c:strCache>
                <c:ptCount val="5"/>
                <c:pt idx="0">
                  <c:v>Prostředí školy</c:v>
                </c:pt>
                <c:pt idx="1">
                  <c:v>Úroveň výuky</c:v>
                </c:pt>
                <c:pt idx="2">
                  <c:v>Třídní učitel</c:v>
                </c:pt>
                <c:pt idx="3">
                  <c:v>Stravování</c:v>
                </c:pt>
                <c:pt idx="4">
                  <c:v>Personál jídelny</c:v>
                </c:pt>
              </c:strCache>
            </c:strRef>
          </c:cat>
          <c:val>
            <c:numRef>
              <c:f>List1!$B$2:$B$6</c:f>
              <c:numCache>
                <c:formatCode>General</c:formatCode>
                <c:ptCount val="5"/>
                <c:pt idx="0">
                  <c:v>74</c:v>
                </c:pt>
                <c:pt idx="1">
                  <c:v>59</c:v>
                </c:pt>
                <c:pt idx="2">
                  <c:v>74</c:v>
                </c:pt>
                <c:pt idx="3">
                  <c:v>47</c:v>
                </c:pt>
                <c:pt idx="4">
                  <c:v>57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8BE-4283-85E7-3DCBCF1F76A9}"/>
            </c:ext>
          </c:extLst>
        </c:ser>
        <c:ser>
          <c:idx val="1"/>
          <c:order val="1"/>
          <c:tx>
            <c:strRef>
              <c:f>List1!$C$1</c:f>
              <c:strCache>
                <c:ptCount val="1"/>
                <c:pt idx="0">
                  <c:v>Spíše spokojeno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List1!$A$2:$A$6</c:f>
              <c:strCache>
                <c:ptCount val="5"/>
                <c:pt idx="0">
                  <c:v>Prostředí školy</c:v>
                </c:pt>
                <c:pt idx="1">
                  <c:v>Úroveň výuky</c:v>
                </c:pt>
                <c:pt idx="2">
                  <c:v>Třídní učitel</c:v>
                </c:pt>
                <c:pt idx="3">
                  <c:v>Stravování</c:v>
                </c:pt>
                <c:pt idx="4">
                  <c:v>Personál jídelny</c:v>
                </c:pt>
              </c:strCache>
            </c:strRef>
          </c:cat>
          <c:val>
            <c:numRef>
              <c:f>List1!$C$2:$C$6</c:f>
              <c:numCache>
                <c:formatCode>General</c:formatCode>
                <c:ptCount val="5"/>
                <c:pt idx="0">
                  <c:v>26</c:v>
                </c:pt>
                <c:pt idx="1">
                  <c:v>37</c:v>
                </c:pt>
                <c:pt idx="2">
                  <c:v>21</c:v>
                </c:pt>
                <c:pt idx="3">
                  <c:v>47</c:v>
                </c:pt>
                <c:pt idx="4">
                  <c:v>34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8BE-4283-85E7-3DCBCF1F76A9}"/>
            </c:ext>
          </c:extLst>
        </c:ser>
        <c:ser>
          <c:idx val="2"/>
          <c:order val="2"/>
          <c:tx>
            <c:strRef>
              <c:f>List1!$D$1</c:f>
              <c:strCache>
                <c:ptCount val="1"/>
                <c:pt idx="0">
                  <c:v>Spíše nespokojeno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List1!$A$2:$A$6</c:f>
              <c:strCache>
                <c:ptCount val="5"/>
                <c:pt idx="0">
                  <c:v>Prostředí školy</c:v>
                </c:pt>
                <c:pt idx="1">
                  <c:v>Úroveň výuky</c:v>
                </c:pt>
                <c:pt idx="2">
                  <c:v>Třídní učitel</c:v>
                </c:pt>
                <c:pt idx="3">
                  <c:v>Stravování</c:v>
                </c:pt>
                <c:pt idx="4">
                  <c:v>Personál jídelny</c:v>
                </c:pt>
              </c:strCache>
            </c:strRef>
          </c:cat>
          <c:val>
            <c:numRef>
              <c:f>List1!$D$2:$D$6</c:f>
              <c:numCache>
                <c:formatCode>General</c:formatCode>
                <c:ptCount val="5"/>
                <c:pt idx="0">
                  <c:v>0</c:v>
                </c:pt>
                <c:pt idx="1">
                  <c:v>4</c:v>
                </c:pt>
                <c:pt idx="2">
                  <c:v>5</c:v>
                </c:pt>
                <c:pt idx="3">
                  <c:v>6</c:v>
                </c:pt>
                <c:pt idx="4">
                  <c:v>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8BE-4283-85E7-3DCBCF1F76A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482686704"/>
        <c:axId val="1481670880"/>
      </c:barChart>
      <c:catAx>
        <c:axId val="14826867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1481670880"/>
        <c:crosses val="autoZero"/>
        <c:auto val="1"/>
        <c:lblAlgn val="ctr"/>
        <c:lblOffset val="100"/>
        <c:noMultiLvlLbl val="0"/>
      </c:catAx>
      <c:valAx>
        <c:axId val="14816708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14826867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cs-CZ" b="0">
                <a:latin typeface="Times New Roman" panose="02020603050405020304" pitchFamily="18" charset="0"/>
                <a:cs typeface="Times New Roman" panose="02020603050405020304" pitchFamily="18" charset="0"/>
              </a:rPr>
              <a:t>Spokojenost</a:t>
            </a:r>
            <a:r>
              <a:rPr lang="cs-CZ" b="0" baseline="0">
                <a:latin typeface="Times New Roman" panose="02020603050405020304" pitchFamily="18" charset="0"/>
                <a:cs typeface="Times New Roman" panose="02020603050405020304" pitchFamily="18" charset="0"/>
              </a:rPr>
              <a:t> rodičů v %</a:t>
            </a:r>
            <a:endParaRPr lang="cs-CZ" b="0"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List1!$B$1</c:f>
              <c:strCache>
                <c:ptCount val="1"/>
                <c:pt idx="0">
                  <c:v>Určitě spokojeno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4"/>
                <c:pt idx="0">
                  <c:v> Družina</c:v>
                </c:pt>
                <c:pt idx="1">
                  <c:v>Pedagogové ve ŠD</c:v>
                </c:pt>
                <c:pt idx="2">
                  <c:v>Školní aktivity</c:v>
                </c:pt>
                <c:pt idx="3">
                  <c:v>Chování spolužáků</c:v>
                </c:pt>
              </c:strCache>
            </c:strRef>
          </c:cat>
          <c:val>
            <c:numRef>
              <c:f>List1!$B$2:$B$5</c:f>
              <c:numCache>
                <c:formatCode>General</c:formatCode>
                <c:ptCount val="4"/>
                <c:pt idx="0">
                  <c:v>81</c:v>
                </c:pt>
                <c:pt idx="1">
                  <c:v>77</c:v>
                </c:pt>
                <c:pt idx="2">
                  <c:v>81</c:v>
                </c:pt>
                <c:pt idx="3">
                  <c:v>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4F-4247-A389-51CD7ABDE726}"/>
            </c:ext>
          </c:extLst>
        </c:ser>
        <c:ser>
          <c:idx val="1"/>
          <c:order val="1"/>
          <c:tx>
            <c:strRef>
              <c:f>List1!$C$1</c:f>
              <c:strCache>
                <c:ptCount val="1"/>
                <c:pt idx="0">
                  <c:v>Spíše spokojeno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4"/>
                <c:pt idx="0">
                  <c:v> Družina</c:v>
                </c:pt>
                <c:pt idx="1">
                  <c:v>Pedagogové ve ŠD</c:v>
                </c:pt>
                <c:pt idx="2">
                  <c:v>Školní aktivity</c:v>
                </c:pt>
                <c:pt idx="3">
                  <c:v>Chování spolužáků</c:v>
                </c:pt>
              </c:strCache>
            </c:strRef>
          </c:cat>
          <c:val>
            <c:numRef>
              <c:f>List1!$C$2:$C$5</c:f>
              <c:numCache>
                <c:formatCode>General</c:formatCode>
                <c:ptCount val="4"/>
                <c:pt idx="0">
                  <c:v>17</c:v>
                </c:pt>
                <c:pt idx="1">
                  <c:v>21</c:v>
                </c:pt>
                <c:pt idx="2">
                  <c:v>17</c:v>
                </c:pt>
                <c:pt idx="3">
                  <c:v>58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E4F-4247-A389-51CD7ABDE726}"/>
            </c:ext>
          </c:extLst>
        </c:ser>
        <c:ser>
          <c:idx val="2"/>
          <c:order val="2"/>
          <c:tx>
            <c:strRef>
              <c:f>List1!$D$1</c:f>
              <c:strCache>
                <c:ptCount val="1"/>
                <c:pt idx="0">
                  <c:v>Spíše nespokojeno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4"/>
                <c:pt idx="0">
                  <c:v> Družina</c:v>
                </c:pt>
                <c:pt idx="1">
                  <c:v>Pedagogové ve ŠD</c:v>
                </c:pt>
                <c:pt idx="2">
                  <c:v>Školní aktivity</c:v>
                </c:pt>
                <c:pt idx="3">
                  <c:v>Chování spolužáků</c:v>
                </c:pt>
              </c:strCache>
            </c:strRef>
          </c:cat>
          <c:val>
            <c:numRef>
              <c:f>List1!$D$2:$D$5</c:f>
              <c:numCache>
                <c:formatCode>General</c:formatCode>
                <c:ptCount val="4"/>
                <c:pt idx="0">
                  <c:v>2</c:v>
                </c:pt>
                <c:pt idx="1">
                  <c:v>2</c:v>
                </c:pt>
                <c:pt idx="2">
                  <c:v>2</c:v>
                </c:pt>
                <c:pt idx="3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E4F-4247-A389-51CD7ABDE72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295479648"/>
        <c:axId val="1569964208"/>
      </c:barChart>
      <c:catAx>
        <c:axId val="129547964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1569964208"/>
        <c:crosses val="autoZero"/>
        <c:auto val="1"/>
        <c:lblAlgn val="ctr"/>
        <c:lblOffset val="100"/>
        <c:noMultiLvlLbl val="0"/>
      </c:catAx>
      <c:valAx>
        <c:axId val="15699642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12954796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cs-CZ" baseline="0">
                <a:latin typeface="Times New Roman" panose="02020603050405020304" pitchFamily="18" charset="0"/>
                <a:cs typeface="Times New Roman" panose="02020603050405020304" pitchFamily="18" charset="0"/>
              </a:rPr>
              <a:t>Vyjádření rodičů v %</a:t>
            </a:r>
            <a:endParaRPr lang="cs-CZ"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List1!$B$1</c:f>
              <c:strCache>
                <c:ptCount val="1"/>
                <c:pt idx="0">
                  <c:v>Určitě ano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4"/>
                <c:pt idx="0">
                  <c:v>Rozvoj kompetencí žáků</c:v>
                </c:pt>
                <c:pt idx="1">
                  <c:v>Těšení žáků do školy</c:v>
                </c:pt>
                <c:pt idx="2">
                  <c:v>Zažívání strachu ve škole</c:v>
                </c:pt>
                <c:pt idx="3">
                  <c:v>Motivovanost žáků školou</c:v>
                </c:pt>
              </c:strCache>
            </c:strRef>
          </c:cat>
          <c:val>
            <c:numRef>
              <c:f>List1!$B$2:$B$5</c:f>
              <c:numCache>
                <c:formatCode>General</c:formatCode>
                <c:ptCount val="4"/>
                <c:pt idx="0">
                  <c:v>65</c:v>
                </c:pt>
                <c:pt idx="1">
                  <c:v>44</c:v>
                </c:pt>
                <c:pt idx="2">
                  <c:v>0</c:v>
                </c:pt>
                <c:pt idx="3">
                  <c:v>51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CE1-4903-8A87-C10ACDB0E577}"/>
            </c:ext>
          </c:extLst>
        </c:ser>
        <c:ser>
          <c:idx val="1"/>
          <c:order val="1"/>
          <c:tx>
            <c:strRef>
              <c:f>List1!$C$1</c:f>
              <c:strCache>
                <c:ptCount val="1"/>
                <c:pt idx="0">
                  <c:v>Spíše ano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4"/>
                <c:pt idx="0">
                  <c:v>Rozvoj kompetencí žáků</c:v>
                </c:pt>
                <c:pt idx="1">
                  <c:v>Těšení žáků do školy</c:v>
                </c:pt>
                <c:pt idx="2">
                  <c:v>Zažívání strachu ve škole</c:v>
                </c:pt>
                <c:pt idx="3">
                  <c:v>Motivovanost žáků školou</c:v>
                </c:pt>
              </c:strCache>
            </c:strRef>
          </c:cat>
          <c:val>
            <c:numRef>
              <c:f>List1!$C$2:$C$5</c:f>
              <c:numCache>
                <c:formatCode>General</c:formatCode>
                <c:ptCount val="4"/>
                <c:pt idx="0">
                  <c:v>24</c:v>
                </c:pt>
                <c:pt idx="1">
                  <c:v>52</c:v>
                </c:pt>
                <c:pt idx="2">
                  <c:v>5</c:v>
                </c:pt>
                <c:pt idx="3">
                  <c:v>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CE1-4903-8A87-C10ACDB0E577}"/>
            </c:ext>
          </c:extLst>
        </c:ser>
        <c:ser>
          <c:idx val="2"/>
          <c:order val="2"/>
          <c:tx>
            <c:strRef>
              <c:f>List1!$D$1</c:f>
              <c:strCache>
                <c:ptCount val="1"/>
                <c:pt idx="0">
                  <c:v>Spíše ne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4"/>
                <c:pt idx="0">
                  <c:v>Rozvoj kompetencí žáků</c:v>
                </c:pt>
                <c:pt idx="1">
                  <c:v>Těšení žáků do školy</c:v>
                </c:pt>
                <c:pt idx="2">
                  <c:v>Zažívání strachu ve škole</c:v>
                </c:pt>
                <c:pt idx="3">
                  <c:v>Motivovanost žáků školou</c:v>
                </c:pt>
              </c:strCache>
            </c:strRef>
          </c:cat>
          <c:val>
            <c:numRef>
              <c:f>List1!$D$2:$D$5</c:f>
              <c:numCache>
                <c:formatCode>General</c:formatCode>
                <c:ptCount val="4"/>
                <c:pt idx="0">
                  <c:v>11</c:v>
                </c:pt>
                <c:pt idx="1">
                  <c:v>2</c:v>
                </c:pt>
                <c:pt idx="2">
                  <c:v>35</c:v>
                </c:pt>
                <c:pt idx="3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CE1-4903-8A87-C10ACDB0E577}"/>
            </c:ext>
          </c:extLst>
        </c:ser>
        <c:ser>
          <c:idx val="3"/>
          <c:order val="3"/>
          <c:tx>
            <c:strRef>
              <c:f>List1!$E$1</c:f>
              <c:strCache>
                <c:ptCount val="1"/>
                <c:pt idx="0">
                  <c:v>Určitě ne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4"/>
                <c:pt idx="0">
                  <c:v>Rozvoj kompetencí žáků</c:v>
                </c:pt>
                <c:pt idx="1">
                  <c:v>Těšení žáků do školy</c:v>
                </c:pt>
                <c:pt idx="2">
                  <c:v>Zažívání strachu ve škole</c:v>
                </c:pt>
                <c:pt idx="3">
                  <c:v>Motivovanost žáků školou</c:v>
                </c:pt>
              </c:strCache>
            </c:strRef>
          </c:cat>
          <c:val>
            <c:numRef>
              <c:f>List1!$E$2:$E$5</c:f>
              <c:numCache>
                <c:formatCode>General</c:formatCode>
                <c:ptCount val="4"/>
                <c:pt idx="0">
                  <c:v>0</c:v>
                </c:pt>
                <c:pt idx="1">
                  <c:v>2</c:v>
                </c:pt>
                <c:pt idx="2">
                  <c:v>59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5CE1-4903-8A87-C10ACDB0E57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931498143"/>
        <c:axId val="926855951"/>
      </c:barChart>
      <c:catAx>
        <c:axId val="9314981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926855951"/>
        <c:crosses val="autoZero"/>
        <c:auto val="1"/>
        <c:lblAlgn val="ctr"/>
        <c:lblOffset val="100"/>
        <c:noMultiLvlLbl val="0"/>
      </c:catAx>
      <c:valAx>
        <c:axId val="92685595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93149814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4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cs-CZ">
                <a:latin typeface="Times New Roman" panose="02020603050405020304" pitchFamily="18" charset="0"/>
                <a:cs typeface="Times New Roman" panose="02020603050405020304" pitchFamily="18" charset="0"/>
              </a:rPr>
              <a:t>Vyjádření</a:t>
            </a:r>
            <a:r>
              <a:rPr lang="cs-CZ" baseline="0">
                <a:latin typeface="Times New Roman" panose="02020603050405020304" pitchFamily="18" charset="0"/>
                <a:cs typeface="Times New Roman" panose="02020603050405020304" pitchFamily="18" charset="0"/>
              </a:rPr>
              <a:t> rodičů v %</a:t>
            </a:r>
            <a:endParaRPr lang="cs-CZ"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title>
    <c:autoTitleDeleted val="0"/>
    <c:plotArea>
      <c:layout>
        <c:manualLayout>
          <c:layoutTarget val="inner"/>
          <c:xMode val="edge"/>
          <c:yMode val="edge"/>
          <c:x val="5.0854476523767865E-2"/>
          <c:y val="0.1630952380952381"/>
          <c:w val="0.9190529308836396"/>
          <c:h val="0.6303237095363080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List1!$B$1</c:f>
              <c:strCache>
                <c:ptCount val="1"/>
                <c:pt idx="0">
                  <c:v>Určitě ano</c:v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4"/>
                <c:pt idx="0">
                  <c:v>Vstřícnost vedení k názorům rodičů</c:v>
                </c:pt>
                <c:pt idx="1">
                  <c:v>Připravenost žáků na další vzdělávání</c:v>
                </c:pt>
                <c:pt idx="2">
                  <c:v>Doporučení školy přátelům</c:v>
                </c:pt>
                <c:pt idx="3">
                  <c:v>Materiální vybavenost školy</c:v>
                </c:pt>
              </c:strCache>
            </c:strRef>
          </c:cat>
          <c:val>
            <c:numRef>
              <c:f>List1!$B$2:$B$5</c:f>
              <c:numCache>
                <c:formatCode>General</c:formatCode>
                <c:ptCount val="4"/>
                <c:pt idx="0">
                  <c:v>50</c:v>
                </c:pt>
                <c:pt idx="1">
                  <c:v>58</c:v>
                </c:pt>
                <c:pt idx="2">
                  <c:v>74</c:v>
                </c:pt>
                <c:pt idx="3">
                  <c:v>64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8FF-43CA-91A3-A5D96DE7816D}"/>
            </c:ext>
          </c:extLst>
        </c:ser>
        <c:ser>
          <c:idx val="1"/>
          <c:order val="1"/>
          <c:tx>
            <c:strRef>
              <c:f>List1!$C$1</c:f>
              <c:strCache>
                <c:ptCount val="1"/>
                <c:pt idx="0">
                  <c:v>Spíše ano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4"/>
                <c:pt idx="0">
                  <c:v>Vstřícnost vedení k názorům rodičů</c:v>
                </c:pt>
                <c:pt idx="1">
                  <c:v>Připravenost žáků na další vzdělávání</c:v>
                </c:pt>
                <c:pt idx="2">
                  <c:v>Doporučení školy přátelům</c:v>
                </c:pt>
                <c:pt idx="3">
                  <c:v>Materiální vybavenost školy</c:v>
                </c:pt>
              </c:strCache>
            </c:strRef>
          </c:cat>
          <c:val>
            <c:numRef>
              <c:f>List1!$C$2:$C$5</c:f>
              <c:numCache>
                <c:formatCode>General</c:formatCode>
                <c:ptCount val="4"/>
                <c:pt idx="0">
                  <c:v>46</c:v>
                </c:pt>
                <c:pt idx="1">
                  <c:v>40</c:v>
                </c:pt>
                <c:pt idx="2">
                  <c:v>26</c:v>
                </c:pt>
                <c:pt idx="3">
                  <c:v>31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8FF-43CA-91A3-A5D96DE7816D}"/>
            </c:ext>
          </c:extLst>
        </c:ser>
        <c:ser>
          <c:idx val="2"/>
          <c:order val="2"/>
          <c:tx>
            <c:strRef>
              <c:f>List1!$D$1</c:f>
              <c:strCache>
                <c:ptCount val="1"/>
                <c:pt idx="0">
                  <c:v>Spíše ne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4"/>
                <c:pt idx="0">
                  <c:v>Vstřícnost vedení k názorům rodičů</c:v>
                </c:pt>
                <c:pt idx="1">
                  <c:v>Připravenost žáků na další vzdělávání</c:v>
                </c:pt>
                <c:pt idx="2">
                  <c:v>Doporučení školy přátelům</c:v>
                </c:pt>
                <c:pt idx="3">
                  <c:v>Materiální vybavenost školy</c:v>
                </c:pt>
              </c:strCache>
            </c:strRef>
          </c:cat>
          <c:val>
            <c:numRef>
              <c:f>List1!$D$2:$D$5</c:f>
              <c:numCache>
                <c:formatCode>General</c:formatCode>
                <c:ptCount val="4"/>
                <c:pt idx="0">
                  <c:v>4</c:v>
                </c:pt>
                <c:pt idx="1">
                  <c:v>2</c:v>
                </c:pt>
                <c:pt idx="2">
                  <c:v>0</c:v>
                </c:pt>
                <c:pt idx="3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8FF-43CA-91A3-A5D96DE7816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928680383"/>
        <c:axId val="668484239"/>
      </c:barChart>
      <c:catAx>
        <c:axId val="92868038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668484239"/>
        <c:crosses val="autoZero"/>
        <c:auto val="1"/>
        <c:lblAlgn val="ctr"/>
        <c:lblOffset val="100"/>
        <c:noMultiLvlLbl val="0"/>
      </c:catAx>
      <c:valAx>
        <c:axId val="66848423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92868038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cs-CZ"/>
              <a:t>Obliba</a:t>
            </a:r>
            <a:r>
              <a:rPr lang="cs-CZ" baseline="0"/>
              <a:t> předmětů v %</a:t>
            </a:r>
            <a:endParaRPr lang="cs-CZ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List1!$B$1</c:f>
              <c:strCache>
                <c:ptCount val="1"/>
                <c:pt idx="0">
                  <c:v>Velmi oblíbené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4"/>
                <c:pt idx="0">
                  <c:v>Čtení</c:v>
                </c:pt>
                <c:pt idx="1">
                  <c:v>Angličtina</c:v>
                </c:pt>
                <c:pt idx="2">
                  <c:v>TV</c:v>
                </c:pt>
                <c:pt idx="3">
                  <c:v>M</c:v>
                </c:pt>
              </c:strCache>
            </c:strRef>
          </c:cat>
          <c:val>
            <c:numRef>
              <c:f>List1!$B$2:$B$5</c:f>
              <c:numCache>
                <c:formatCode>General</c:formatCode>
                <c:ptCount val="4"/>
                <c:pt idx="0">
                  <c:v>52</c:v>
                </c:pt>
                <c:pt idx="1">
                  <c:v>31</c:v>
                </c:pt>
                <c:pt idx="2">
                  <c:v>83</c:v>
                </c:pt>
                <c:pt idx="3">
                  <c:v>56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991-4D00-AE56-44C86AA90F0A}"/>
            </c:ext>
          </c:extLst>
        </c:ser>
        <c:ser>
          <c:idx val="1"/>
          <c:order val="1"/>
          <c:tx>
            <c:strRef>
              <c:f>List1!$C$1</c:f>
              <c:strCache>
                <c:ptCount val="1"/>
                <c:pt idx="0">
                  <c:v>Oblíbené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4"/>
                <c:pt idx="0">
                  <c:v>Čtení</c:v>
                </c:pt>
                <c:pt idx="1">
                  <c:v>Angličtina</c:v>
                </c:pt>
                <c:pt idx="2">
                  <c:v>TV</c:v>
                </c:pt>
                <c:pt idx="3">
                  <c:v>M</c:v>
                </c:pt>
              </c:strCache>
            </c:strRef>
          </c:cat>
          <c:val>
            <c:numRef>
              <c:f>List1!$C$2:$C$5</c:f>
              <c:numCache>
                <c:formatCode>General</c:formatCode>
                <c:ptCount val="4"/>
                <c:pt idx="0">
                  <c:v>26</c:v>
                </c:pt>
                <c:pt idx="1">
                  <c:v>26</c:v>
                </c:pt>
                <c:pt idx="2">
                  <c:v>9</c:v>
                </c:pt>
                <c:pt idx="3">
                  <c:v>17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991-4D00-AE56-44C86AA90F0A}"/>
            </c:ext>
          </c:extLst>
        </c:ser>
        <c:ser>
          <c:idx val="2"/>
          <c:order val="2"/>
          <c:tx>
            <c:strRef>
              <c:f>List1!$D$1</c:f>
              <c:strCache>
                <c:ptCount val="1"/>
                <c:pt idx="0">
                  <c:v>Nevadí mi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4"/>
                <c:pt idx="0">
                  <c:v>Čtení</c:v>
                </c:pt>
                <c:pt idx="1">
                  <c:v>Angličtina</c:v>
                </c:pt>
                <c:pt idx="2">
                  <c:v>TV</c:v>
                </c:pt>
                <c:pt idx="3">
                  <c:v>M</c:v>
                </c:pt>
              </c:strCache>
            </c:strRef>
          </c:cat>
          <c:val>
            <c:numRef>
              <c:f>List1!$D$2:$D$5</c:f>
              <c:numCache>
                <c:formatCode>General</c:formatCode>
                <c:ptCount val="4"/>
                <c:pt idx="0">
                  <c:v>17</c:v>
                </c:pt>
                <c:pt idx="1">
                  <c:v>26</c:v>
                </c:pt>
                <c:pt idx="2">
                  <c:v>0</c:v>
                </c:pt>
                <c:pt idx="3">
                  <c:v>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991-4D00-AE56-44C86AA90F0A}"/>
            </c:ext>
          </c:extLst>
        </c:ser>
        <c:ser>
          <c:idx val="3"/>
          <c:order val="3"/>
          <c:tx>
            <c:strRef>
              <c:f>List1!$E$1</c:f>
              <c:strCache>
                <c:ptCount val="1"/>
                <c:pt idx="0">
                  <c:v>Spíše neoblíbené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4"/>
                <c:pt idx="0">
                  <c:v>Čtení</c:v>
                </c:pt>
                <c:pt idx="1">
                  <c:v>Angličtina</c:v>
                </c:pt>
                <c:pt idx="2">
                  <c:v>TV</c:v>
                </c:pt>
                <c:pt idx="3">
                  <c:v>M</c:v>
                </c:pt>
              </c:strCache>
            </c:strRef>
          </c:cat>
          <c:val>
            <c:numRef>
              <c:f>List1!$E$2:$E$5</c:f>
              <c:numCache>
                <c:formatCode>General</c:formatCode>
                <c:ptCount val="4"/>
                <c:pt idx="0">
                  <c:v>9</c:v>
                </c:pt>
                <c:pt idx="1">
                  <c:v>13</c:v>
                </c:pt>
                <c:pt idx="2">
                  <c:v>1</c:v>
                </c:pt>
                <c:pt idx="3">
                  <c:v>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0991-4D00-AE56-44C86AA90F0A}"/>
            </c:ext>
          </c:extLst>
        </c:ser>
        <c:ser>
          <c:idx val="4"/>
          <c:order val="4"/>
          <c:tx>
            <c:strRef>
              <c:f>List1!$F$1</c:f>
              <c:strCache>
                <c:ptCount val="1"/>
                <c:pt idx="0">
                  <c:v>Neoblíbené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4"/>
                <c:pt idx="0">
                  <c:v>Čtení</c:v>
                </c:pt>
                <c:pt idx="1">
                  <c:v>Angličtina</c:v>
                </c:pt>
                <c:pt idx="2">
                  <c:v>TV</c:v>
                </c:pt>
                <c:pt idx="3">
                  <c:v>M</c:v>
                </c:pt>
              </c:strCache>
            </c:strRef>
          </c:cat>
          <c:val>
            <c:numRef>
              <c:f>List1!$F$2:$F$5</c:f>
              <c:numCache>
                <c:formatCode>General</c:formatCode>
                <c:ptCount val="4"/>
                <c:pt idx="0">
                  <c:v>4</c:v>
                </c:pt>
                <c:pt idx="1">
                  <c:v>4</c:v>
                </c:pt>
                <c:pt idx="2">
                  <c:v>1</c:v>
                </c:pt>
                <c:pt idx="3">
                  <c:v>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0991-4D00-AE56-44C86AA90F0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381303791"/>
        <c:axId val="1382395535"/>
      </c:barChart>
      <c:catAx>
        <c:axId val="138130379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1382395535"/>
        <c:crosses val="autoZero"/>
        <c:auto val="1"/>
        <c:lblAlgn val="ctr"/>
        <c:lblOffset val="100"/>
        <c:noMultiLvlLbl val="0"/>
      </c:catAx>
      <c:valAx>
        <c:axId val="138239553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1381303791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cs-CZ"/>
              <a:t>Obliba</a:t>
            </a:r>
            <a:r>
              <a:rPr lang="cs-CZ" baseline="0"/>
              <a:t> předmětů v %</a:t>
            </a:r>
            <a:endParaRPr lang="cs-CZ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List1!$B$1</c:f>
              <c:strCache>
                <c:ptCount val="1"/>
                <c:pt idx="0">
                  <c:v>Velmi oblíbené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4"/>
                <c:pt idx="0">
                  <c:v>Prvouka</c:v>
                </c:pt>
                <c:pt idx="1">
                  <c:v>HV</c:v>
                </c:pt>
                <c:pt idx="2">
                  <c:v>Psaní</c:v>
                </c:pt>
                <c:pt idx="3">
                  <c:v>Vv</c:v>
                </c:pt>
              </c:strCache>
            </c:strRef>
          </c:cat>
          <c:val>
            <c:numRef>
              <c:f>List1!$B$2:$B$5</c:f>
              <c:numCache>
                <c:formatCode>General</c:formatCode>
                <c:ptCount val="4"/>
                <c:pt idx="0">
                  <c:v>26</c:v>
                </c:pt>
                <c:pt idx="1">
                  <c:v>61</c:v>
                </c:pt>
                <c:pt idx="2">
                  <c:v>79</c:v>
                </c:pt>
                <c:pt idx="3">
                  <c:v>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C83-4957-B0BF-CD34BFD46F6C}"/>
            </c:ext>
          </c:extLst>
        </c:ser>
        <c:ser>
          <c:idx val="1"/>
          <c:order val="1"/>
          <c:tx>
            <c:strRef>
              <c:f>List1!$C$1</c:f>
              <c:strCache>
                <c:ptCount val="1"/>
                <c:pt idx="0">
                  <c:v>Oblíbené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4"/>
                <c:pt idx="0">
                  <c:v>Prvouka</c:v>
                </c:pt>
                <c:pt idx="1">
                  <c:v>HV</c:v>
                </c:pt>
                <c:pt idx="2">
                  <c:v>Psaní</c:v>
                </c:pt>
                <c:pt idx="3">
                  <c:v>Vv</c:v>
                </c:pt>
              </c:strCache>
            </c:strRef>
          </c:cat>
          <c:val>
            <c:numRef>
              <c:f>List1!$C$2:$C$5</c:f>
              <c:numCache>
                <c:formatCode>General</c:formatCode>
                <c:ptCount val="4"/>
                <c:pt idx="0">
                  <c:v>26</c:v>
                </c:pt>
                <c:pt idx="1">
                  <c:v>13</c:v>
                </c:pt>
                <c:pt idx="2">
                  <c:v>17</c:v>
                </c:pt>
                <c:pt idx="3">
                  <c:v>22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C83-4957-B0BF-CD34BFD46F6C}"/>
            </c:ext>
          </c:extLst>
        </c:ser>
        <c:ser>
          <c:idx val="2"/>
          <c:order val="2"/>
          <c:tx>
            <c:strRef>
              <c:f>List1!$D$1</c:f>
              <c:strCache>
                <c:ptCount val="1"/>
                <c:pt idx="0">
                  <c:v>Nevadí mi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4"/>
                <c:pt idx="0">
                  <c:v>Prvouka</c:v>
                </c:pt>
                <c:pt idx="1">
                  <c:v>HV</c:v>
                </c:pt>
                <c:pt idx="2">
                  <c:v>Psaní</c:v>
                </c:pt>
                <c:pt idx="3">
                  <c:v>Vv</c:v>
                </c:pt>
              </c:strCache>
            </c:strRef>
          </c:cat>
          <c:val>
            <c:numRef>
              <c:f>List1!$D$2:$D$5</c:f>
              <c:numCache>
                <c:formatCode>General</c:formatCode>
                <c:ptCount val="4"/>
                <c:pt idx="0">
                  <c:v>35</c:v>
                </c:pt>
                <c:pt idx="1">
                  <c:v>22</c:v>
                </c:pt>
                <c:pt idx="2">
                  <c:v>0</c:v>
                </c:pt>
                <c:pt idx="3">
                  <c:v>30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C83-4957-B0BF-CD34BFD46F6C}"/>
            </c:ext>
          </c:extLst>
        </c:ser>
        <c:ser>
          <c:idx val="3"/>
          <c:order val="3"/>
          <c:tx>
            <c:strRef>
              <c:f>List1!$E$1</c:f>
              <c:strCache>
                <c:ptCount val="1"/>
                <c:pt idx="0">
                  <c:v>Méně oblíbené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4"/>
                <c:pt idx="0">
                  <c:v>Prvouka</c:v>
                </c:pt>
                <c:pt idx="1">
                  <c:v>HV</c:v>
                </c:pt>
                <c:pt idx="2">
                  <c:v>Psaní</c:v>
                </c:pt>
                <c:pt idx="3">
                  <c:v>Vv</c:v>
                </c:pt>
              </c:strCache>
            </c:strRef>
          </c:cat>
          <c:val>
            <c:numRef>
              <c:f>List1!$E$2:$E$5</c:f>
              <c:numCache>
                <c:formatCode>General</c:formatCode>
                <c:ptCount val="4"/>
                <c:pt idx="0">
                  <c:v>4</c:v>
                </c:pt>
                <c:pt idx="1">
                  <c:v>4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4C83-4957-B0BF-CD34BFD46F6C}"/>
            </c:ext>
          </c:extLst>
        </c:ser>
        <c:ser>
          <c:idx val="4"/>
          <c:order val="4"/>
          <c:tx>
            <c:strRef>
              <c:f>List1!$F$1</c:f>
              <c:strCache>
                <c:ptCount val="1"/>
                <c:pt idx="0">
                  <c:v>Neoblíbené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4"/>
                <c:pt idx="0">
                  <c:v>Prvouka</c:v>
                </c:pt>
                <c:pt idx="1">
                  <c:v>HV</c:v>
                </c:pt>
                <c:pt idx="2">
                  <c:v>Psaní</c:v>
                </c:pt>
                <c:pt idx="3">
                  <c:v>Vv</c:v>
                </c:pt>
              </c:strCache>
            </c:strRef>
          </c:cat>
          <c:val>
            <c:numRef>
              <c:f>List1!$F$2:$F$5</c:f>
              <c:numCache>
                <c:formatCode>General</c:formatCode>
                <c:ptCount val="4"/>
                <c:pt idx="0">
                  <c:v>9</c:v>
                </c:pt>
                <c:pt idx="1">
                  <c:v>0</c:v>
                </c:pt>
                <c:pt idx="2">
                  <c:v>4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4C83-4957-B0BF-CD34BFD46F6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535782175"/>
        <c:axId val="1536166463"/>
      </c:barChart>
      <c:catAx>
        <c:axId val="153578217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1536166463"/>
        <c:crosses val="autoZero"/>
        <c:auto val="1"/>
        <c:lblAlgn val="ctr"/>
        <c:lblOffset val="100"/>
        <c:noMultiLvlLbl val="0"/>
      </c:catAx>
      <c:valAx>
        <c:axId val="153616646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153578217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cs-CZ"/>
              <a:t>Obliba</a:t>
            </a:r>
            <a:r>
              <a:rPr lang="cs-CZ" baseline="0"/>
              <a:t> školy v %</a:t>
            </a:r>
            <a:endParaRPr lang="en-US"/>
          </a:p>
        </c:rich>
      </c:tx>
      <c:layout>
        <c:manualLayout>
          <c:xMode val="edge"/>
          <c:yMode val="edge"/>
          <c:x val="0.45030092592592591"/>
          <c:y val="2.380952380952380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List1!$B$1</c:f>
              <c:strCache>
                <c:ptCount val="1"/>
                <c:pt idx="0">
                  <c:v>Sloupec1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F957-4029-B406-3A5CAF9D1CAB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F957-4029-B406-3A5CAF9D1CAB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F957-4029-B406-3A5CAF9D1CAB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F957-4029-B406-3A5CAF9D1CAB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F957-4029-B406-3A5CAF9D1CAB}"/>
              </c:ext>
            </c:extLst>
          </c:dPt>
          <c:cat>
            <c:strRef>
              <c:f>List1!$A$2:$A$6</c:f>
              <c:strCache>
                <c:ptCount val="5"/>
                <c:pt idx="0">
                  <c:v>Velmi oblíbena</c:v>
                </c:pt>
                <c:pt idx="1">
                  <c:v>Oblíbena</c:v>
                </c:pt>
                <c:pt idx="2">
                  <c:v>Nevadí mi</c:v>
                </c:pt>
                <c:pt idx="3">
                  <c:v>Spíše neoblíbena</c:v>
                </c:pt>
                <c:pt idx="4">
                  <c:v>Neoblíbena</c:v>
                </c:pt>
              </c:strCache>
            </c:strRef>
          </c:cat>
          <c:val>
            <c:numRef>
              <c:f>List1!$B$2:$B$6</c:f>
              <c:numCache>
                <c:formatCode>General</c:formatCode>
                <c:ptCount val="5"/>
                <c:pt idx="0">
                  <c:v>74</c:v>
                </c:pt>
                <c:pt idx="1">
                  <c:v>13</c:v>
                </c:pt>
                <c:pt idx="2">
                  <c:v>9</c:v>
                </c:pt>
                <c:pt idx="3">
                  <c:v>0</c:v>
                </c:pt>
                <c:pt idx="4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BD-4A8F-A89A-AADC39456D8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cs-CZ"/>
              <a:t>Obliba M</a:t>
            </a:r>
            <a:r>
              <a:rPr lang="cs-CZ" baseline="0"/>
              <a:t> a ČJ %</a:t>
            </a:r>
            <a:endParaRPr lang="cs-CZ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List1!$B$1</c:f>
              <c:strCache>
                <c:ptCount val="1"/>
                <c:pt idx="0">
                  <c:v>Velmi oblíbená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2"/>
                <c:pt idx="0">
                  <c:v>Matematika</c:v>
                </c:pt>
                <c:pt idx="1">
                  <c:v>Český jazyk</c:v>
                </c:pt>
              </c:strCache>
            </c:strRef>
          </c:cat>
          <c:val>
            <c:numRef>
              <c:f>List1!$B$2:$B$5</c:f>
              <c:numCache>
                <c:formatCode>General</c:formatCode>
                <c:ptCount val="4"/>
                <c:pt idx="0">
                  <c:v>27</c:v>
                </c:pt>
                <c:pt idx="1">
                  <c:v>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DC5-4A2D-9D33-AF1AB0984B0F}"/>
            </c:ext>
          </c:extLst>
        </c:ser>
        <c:ser>
          <c:idx val="1"/>
          <c:order val="1"/>
          <c:tx>
            <c:strRef>
              <c:f>List1!$C$1</c:f>
              <c:strCache>
                <c:ptCount val="1"/>
                <c:pt idx="0">
                  <c:v>Oblíbená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2"/>
                <c:pt idx="0">
                  <c:v>Matematika</c:v>
                </c:pt>
                <c:pt idx="1">
                  <c:v>Český jazyk</c:v>
                </c:pt>
              </c:strCache>
            </c:strRef>
          </c:cat>
          <c:val>
            <c:numRef>
              <c:f>List1!$C$2:$C$5</c:f>
              <c:numCache>
                <c:formatCode>General</c:formatCode>
                <c:ptCount val="4"/>
                <c:pt idx="0">
                  <c:v>37</c:v>
                </c:pt>
                <c:pt idx="1">
                  <c:v>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DC5-4A2D-9D33-AF1AB0984B0F}"/>
            </c:ext>
          </c:extLst>
        </c:ser>
        <c:ser>
          <c:idx val="2"/>
          <c:order val="2"/>
          <c:tx>
            <c:strRef>
              <c:f>List1!$D$1</c:f>
              <c:strCache>
                <c:ptCount val="1"/>
                <c:pt idx="0">
                  <c:v>Nevadí mi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2"/>
                <c:pt idx="0">
                  <c:v>Matematika</c:v>
                </c:pt>
                <c:pt idx="1">
                  <c:v>Český jazyk</c:v>
                </c:pt>
              </c:strCache>
            </c:strRef>
          </c:cat>
          <c:val>
            <c:numRef>
              <c:f>List1!$D$2:$D$5</c:f>
              <c:numCache>
                <c:formatCode>General</c:formatCode>
                <c:ptCount val="4"/>
                <c:pt idx="0">
                  <c:v>27</c:v>
                </c:pt>
                <c:pt idx="1">
                  <c:v>36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DC5-4A2D-9D33-AF1AB0984B0F}"/>
            </c:ext>
          </c:extLst>
        </c:ser>
        <c:ser>
          <c:idx val="3"/>
          <c:order val="3"/>
          <c:tx>
            <c:strRef>
              <c:f>List1!$E$1</c:f>
              <c:strCache>
                <c:ptCount val="1"/>
                <c:pt idx="0">
                  <c:v>Neoblíbená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2"/>
                <c:pt idx="0">
                  <c:v>Matematika</c:v>
                </c:pt>
                <c:pt idx="1">
                  <c:v>Český jazyk</c:v>
                </c:pt>
              </c:strCache>
            </c:strRef>
          </c:cat>
          <c:val>
            <c:numRef>
              <c:f>List1!$E$2:$E$5</c:f>
              <c:numCache>
                <c:formatCode>General</c:formatCode>
                <c:ptCount val="4"/>
                <c:pt idx="0">
                  <c:v>6</c:v>
                </c:pt>
                <c:pt idx="1">
                  <c:v>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DC5-4A2D-9D33-AF1AB0984B0F}"/>
            </c:ext>
          </c:extLst>
        </c:ser>
        <c:ser>
          <c:idx val="4"/>
          <c:order val="4"/>
          <c:tx>
            <c:strRef>
              <c:f>List1!$F$1</c:f>
              <c:strCache>
                <c:ptCount val="1"/>
                <c:pt idx="0">
                  <c:v>Velmi neoblíbená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2"/>
                <c:pt idx="0">
                  <c:v>Matematika</c:v>
                </c:pt>
                <c:pt idx="1">
                  <c:v>Český jazyk</c:v>
                </c:pt>
              </c:strCache>
            </c:strRef>
          </c:cat>
          <c:val>
            <c:numRef>
              <c:f>List1!$F$2:$F$5</c:f>
              <c:numCache>
                <c:formatCode>General</c:formatCode>
                <c:ptCount val="4"/>
                <c:pt idx="0">
                  <c:v>3</c:v>
                </c:pt>
                <c:pt idx="1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1DC5-4A2D-9D33-AF1AB0984B0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266289376"/>
        <c:axId val="1266038608"/>
      </c:barChart>
      <c:catAx>
        <c:axId val="12662893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1266038608"/>
        <c:crosses val="autoZero"/>
        <c:auto val="1"/>
        <c:lblAlgn val="ctr"/>
        <c:lblOffset val="100"/>
        <c:noMultiLvlLbl val="0"/>
      </c:catAx>
      <c:valAx>
        <c:axId val="12660386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126628937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cs-CZ"/>
              <a:t>Klima</a:t>
            </a:r>
            <a:r>
              <a:rPr lang="cs-CZ" baseline="0"/>
              <a:t> třetího, čtvrtého a pátého ročníku v %</a:t>
            </a:r>
            <a:endParaRPr lang="cs-CZ"/>
          </a:p>
        </c:rich>
      </c:tx>
      <c:layout>
        <c:manualLayout>
          <c:xMode val="edge"/>
          <c:yMode val="edge"/>
          <c:x val="0.21005777923592883"/>
          <c:y val="3.571428571428571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List1!$B$1</c:f>
              <c:strCache>
                <c:ptCount val="1"/>
                <c:pt idx="0">
                  <c:v>Rozhodně souhlasím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3"/>
                <c:pt idx="0">
                  <c:v>Hodně kamarádů ve třídě</c:v>
                </c:pt>
                <c:pt idx="1">
                  <c:v>Přátelskost spolužáků</c:v>
                </c:pt>
                <c:pt idx="2">
                  <c:v>Spolupráce v týmu</c:v>
                </c:pt>
              </c:strCache>
            </c:strRef>
          </c:cat>
          <c:val>
            <c:numRef>
              <c:f>List1!$B$2:$B$5</c:f>
              <c:numCache>
                <c:formatCode>General</c:formatCode>
                <c:ptCount val="4"/>
                <c:pt idx="0">
                  <c:v>46</c:v>
                </c:pt>
                <c:pt idx="1">
                  <c:v>15</c:v>
                </c:pt>
                <c:pt idx="2">
                  <c:v>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25F-40F7-AA01-96AD9FF3E1A0}"/>
            </c:ext>
          </c:extLst>
        </c:ser>
        <c:ser>
          <c:idx val="1"/>
          <c:order val="1"/>
          <c:tx>
            <c:strRef>
              <c:f>List1!$C$1</c:f>
              <c:strCache>
                <c:ptCount val="1"/>
                <c:pt idx="0">
                  <c:v>Souhlasím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3"/>
                <c:pt idx="0">
                  <c:v>Hodně kamarádů ve třídě</c:v>
                </c:pt>
                <c:pt idx="1">
                  <c:v>Přátelskost spolužáků</c:v>
                </c:pt>
                <c:pt idx="2">
                  <c:v>Spolupráce v týmu</c:v>
                </c:pt>
              </c:strCache>
            </c:strRef>
          </c:cat>
          <c:val>
            <c:numRef>
              <c:f>List1!$C$2:$C$5</c:f>
              <c:numCache>
                <c:formatCode>General</c:formatCode>
                <c:ptCount val="4"/>
                <c:pt idx="0">
                  <c:v>39</c:v>
                </c:pt>
                <c:pt idx="1">
                  <c:v>76</c:v>
                </c:pt>
                <c:pt idx="2">
                  <c:v>76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25F-40F7-AA01-96AD9FF3E1A0}"/>
            </c:ext>
          </c:extLst>
        </c:ser>
        <c:ser>
          <c:idx val="2"/>
          <c:order val="2"/>
          <c:tx>
            <c:strRef>
              <c:f>List1!$D$1</c:f>
              <c:strCache>
                <c:ptCount val="1"/>
                <c:pt idx="0">
                  <c:v>Nesouhlasím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3"/>
                <c:pt idx="0">
                  <c:v>Hodně kamarádů ve třídě</c:v>
                </c:pt>
                <c:pt idx="1">
                  <c:v>Přátelskost spolužáků</c:v>
                </c:pt>
                <c:pt idx="2">
                  <c:v>Spolupráce v týmu</c:v>
                </c:pt>
              </c:strCache>
            </c:strRef>
          </c:cat>
          <c:val>
            <c:numRef>
              <c:f>List1!$D$2:$D$5</c:f>
              <c:numCache>
                <c:formatCode>General</c:formatCode>
                <c:ptCount val="4"/>
                <c:pt idx="0">
                  <c:v>15</c:v>
                </c:pt>
                <c:pt idx="1">
                  <c:v>6</c:v>
                </c:pt>
                <c:pt idx="2">
                  <c:v>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25F-40F7-AA01-96AD9FF3E1A0}"/>
            </c:ext>
          </c:extLst>
        </c:ser>
        <c:ser>
          <c:idx val="3"/>
          <c:order val="3"/>
          <c:tx>
            <c:strRef>
              <c:f>List1!$E$1</c:f>
              <c:strCache>
                <c:ptCount val="1"/>
                <c:pt idx="0">
                  <c:v>Rozhodně nesouhlasím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3"/>
                <c:pt idx="0">
                  <c:v>Hodně kamarádů ve třídě</c:v>
                </c:pt>
                <c:pt idx="1">
                  <c:v>Přátelskost spolužáků</c:v>
                </c:pt>
                <c:pt idx="2">
                  <c:v>Spolupráce v týmu</c:v>
                </c:pt>
              </c:strCache>
            </c:strRef>
          </c:cat>
          <c:val>
            <c:numRef>
              <c:f>List1!$E$2:$E$5</c:f>
              <c:numCache>
                <c:formatCode>General</c:formatCode>
                <c:ptCount val="4"/>
                <c:pt idx="0">
                  <c:v>0</c:v>
                </c:pt>
                <c:pt idx="1">
                  <c:v>3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725F-40F7-AA01-96AD9FF3E1A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266127664"/>
        <c:axId val="1252710208"/>
      </c:barChart>
      <c:catAx>
        <c:axId val="12661276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1252710208"/>
        <c:crosses val="autoZero"/>
        <c:auto val="1"/>
        <c:lblAlgn val="ctr"/>
        <c:lblOffset val="100"/>
        <c:noMultiLvlLbl val="0"/>
      </c:catAx>
      <c:valAx>
        <c:axId val="12527102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12661276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cs-CZ"/>
              <a:t>Klima</a:t>
            </a:r>
            <a:r>
              <a:rPr lang="cs-CZ" baseline="0"/>
              <a:t> třetího, čtvrtého a pátého ročnííku v %</a:t>
            </a:r>
            <a:endParaRPr lang="cs-CZ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List1!$B$1</c:f>
              <c:strCache>
                <c:ptCount val="1"/>
                <c:pt idx="0">
                  <c:v>Rozhodně ano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3"/>
                <c:pt idx="0">
                  <c:v>Obliba u spolužáků</c:v>
                </c:pt>
                <c:pt idx="1">
                  <c:v>Pomoc spolužáků</c:v>
                </c:pt>
                <c:pt idx="2">
                  <c:v>Radost z chození do školy</c:v>
                </c:pt>
              </c:strCache>
            </c:strRef>
          </c:cat>
          <c:val>
            <c:numRef>
              <c:f>List1!$B$2:$B$5</c:f>
              <c:numCache>
                <c:formatCode>General</c:formatCode>
                <c:ptCount val="4"/>
                <c:pt idx="0">
                  <c:v>30</c:v>
                </c:pt>
                <c:pt idx="1">
                  <c:v>33</c:v>
                </c:pt>
                <c:pt idx="2">
                  <c:v>36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315-4F53-9D1E-1192232F1007}"/>
            </c:ext>
          </c:extLst>
        </c:ser>
        <c:ser>
          <c:idx val="1"/>
          <c:order val="1"/>
          <c:tx>
            <c:strRef>
              <c:f>List1!$C$1</c:f>
              <c:strCache>
                <c:ptCount val="1"/>
                <c:pt idx="0">
                  <c:v>Ano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3"/>
                <c:pt idx="0">
                  <c:v>Obliba u spolužáků</c:v>
                </c:pt>
                <c:pt idx="1">
                  <c:v>Pomoc spolužáků</c:v>
                </c:pt>
                <c:pt idx="2">
                  <c:v>Radost z chození do školy</c:v>
                </c:pt>
              </c:strCache>
            </c:strRef>
          </c:cat>
          <c:val>
            <c:numRef>
              <c:f>List1!$C$2:$C$5</c:f>
              <c:numCache>
                <c:formatCode>General</c:formatCode>
                <c:ptCount val="4"/>
                <c:pt idx="0">
                  <c:v>52</c:v>
                </c:pt>
                <c:pt idx="1">
                  <c:v>49</c:v>
                </c:pt>
                <c:pt idx="2">
                  <c:v>52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315-4F53-9D1E-1192232F1007}"/>
            </c:ext>
          </c:extLst>
        </c:ser>
        <c:ser>
          <c:idx val="2"/>
          <c:order val="2"/>
          <c:tx>
            <c:strRef>
              <c:f>List1!$D$1</c:f>
              <c:strCache>
                <c:ptCount val="1"/>
                <c:pt idx="0">
                  <c:v>Ne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3"/>
                <c:pt idx="0">
                  <c:v>Obliba u spolužáků</c:v>
                </c:pt>
                <c:pt idx="1">
                  <c:v>Pomoc spolužáků</c:v>
                </c:pt>
                <c:pt idx="2">
                  <c:v>Radost z chození do školy</c:v>
                </c:pt>
              </c:strCache>
            </c:strRef>
          </c:cat>
          <c:val>
            <c:numRef>
              <c:f>List1!$D$2:$D$5</c:f>
              <c:numCache>
                <c:formatCode>General</c:formatCode>
                <c:ptCount val="4"/>
                <c:pt idx="0">
                  <c:v>12</c:v>
                </c:pt>
                <c:pt idx="1">
                  <c:v>9</c:v>
                </c:pt>
                <c:pt idx="2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315-4F53-9D1E-1192232F1007}"/>
            </c:ext>
          </c:extLst>
        </c:ser>
        <c:ser>
          <c:idx val="3"/>
          <c:order val="3"/>
          <c:tx>
            <c:strRef>
              <c:f>List1!$E$1</c:f>
              <c:strCache>
                <c:ptCount val="1"/>
                <c:pt idx="0">
                  <c:v>Rozhodně ne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3"/>
                <c:pt idx="0">
                  <c:v>Obliba u spolužáků</c:v>
                </c:pt>
                <c:pt idx="1">
                  <c:v>Pomoc spolužáků</c:v>
                </c:pt>
                <c:pt idx="2">
                  <c:v>Radost z chození do školy</c:v>
                </c:pt>
              </c:strCache>
            </c:strRef>
          </c:cat>
          <c:val>
            <c:numRef>
              <c:f>List1!$E$2:$E$5</c:f>
              <c:numCache>
                <c:formatCode>General</c:formatCode>
                <c:ptCount val="4"/>
                <c:pt idx="0">
                  <c:v>6</c:v>
                </c:pt>
                <c:pt idx="1">
                  <c:v>9</c:v>
                </c:pt>
                <c:pt idx="2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5315-4F53-9D1E-1192232F10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344498960"/>
        <c:axId val="1344699504"/>
      </c:barChart>
      <c:catAx>
        <c:axId val="13444989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1344699504"/>
        <c:crosses val="autoZero"/>
        <c:auto val="1"/>
        <c:lblAlgn val="ctr"/>
        <c:lblOffset val="100"/>
        <c:noMultiLvlLbl val="0"/>
      </c:catAx>
      <c:valAx>
        <c:axId val="13446995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13444989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AW7omfZKCG5ecMyNUXRX1JDKg6A==">AMUW2mVXFC1JWu0w65lv+1s1UczhRFBkOU6dyaiG/mW0l76PnH1dLlYYBBo8CjGqV3GIgDI9BADloL1cphbhQ8dtbtGixokDjFGICVOhyECocX/iA5aIj7e8YFsxGDld82GbWT/NyI/3jrbkGcSpR/uVFL+RcOSOaQ==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6A733D29-039A-4C4D-8297-AB6A922C04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23</Pages>
  <Words>2694</Words>
  <Characters>15895</Characters>
  <Application>Microsoft Office Word</Application>
  <DocSecurity>0</DocSecurity>
  <Lines>132</Lines>
  <Paragraphs>37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Lenka Lesařová</dc:creator>
  <cp:lastModifiedBy>Kateřina Bělecká</cp:lastModifiedBy>
  <cp:revision>13</cp:revision>
  <cp:lastPrinted>2025-05-04T15:19:00Z</cp:lastPrinted>
  <dcterms:created xsi:type="dcterms:W3CDTF">2025-05-04T15:18:00Z</dcterms:created>
  <dcterms:modified xsi:type="dcterms:W3CDTF">2025-05-20T09:01:00Z</dcterms:modified>
</cp:coreProperties>
</file>